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</w:p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  <w:lang w:val="en-US" w:eastAsia="zh-CN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>2026年江门市质量基础设施“一站式”服务平台线下自助服务站点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>运维项目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25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根据供应商是否有完善的项目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方案，实施工作安排是否合理，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计划是否可行，项目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团队配备是否合理，人员相关经验是否丰富，并承诺</w:t>
            </w:r>
            <w:r>
              <w:rPr>
                <w:rFonts w:hint="eastAsia" w:ascii="宋体" w:hAnsi="宋体"/>
                <w:kern w:val="0"/>
                <w:lang w:eastAsia="zh-CN"/>
              </w:rPr>
              <w:t>在</w:t>
            </w:r>
            <w:r>
              <w:rPr>
                <w:rFonts w:hint="eastAsia" w:ascii="宋体" w:hAnsi="宋体"/>
                <w:kern w:val="0"/>
              </w:rPr>
              <w:t>维护期内提供本地化常驻服务人员</w:t>
            </w:r>
            <w:r>
              <w:rPr>
                <w:rFonts w:hint="eastAsia" w:ascii="宋体" w:hAnsi="宋体"/>
                <w:kern w:val="0"/>
                <w:lang w:eastAsia="zh-CN"/>
              </w:rPr>
              <w:t>，进行综合评价</w:t>
            </w:r>
            <w:r>
              <w:rPr>
                <w:rFonts w:ascii="宋体" w:hAnsi="宋体"/>
                <w:kern w:val="0"/>
              </w:rPr>
              <w:t>。</w:t>
            </w:r>
            <w:r>
              <w:rPr>
                <w:rFonts w:hint="eastAsia" w:ascii="宋体" w:hAnsi="宋体"/>
                <w:kern w:val="0"/>
              </w:rPr>
              <w:t>服务方案详尽、科学、合理，可行度高的为优，得25分；服务方案较详细合理，可行度较好的为良，得20分；服务方案合理性一般，可行度一般的得15分，服务方案描述简单，可行度较差的得8分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0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13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9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DAF1E9F"/>
    <w:rsid w:val="17F3E9CE"/>
    <w:rsid w:val="1F1E4A86"/>
    <w:rsid w:val="2E7914F2"/>
    <w:rsid w:val="3AEF03D9"/>
    <w:rsid w:val="3EA717EF"/>
    <w:rsid w:val="3FF7AE65"/>
    <w:rsid w:val="4E5F3AAB"/>
    <w:rsid w:val="4EFF6AD5"/>
    <w:rsid w:val="51371E6E"/>
    <w:rsid w:val="57CADBDC"/>
    <w:rsid w:val="73767C12"/>
    <w:rsid w:val="7B6FE998"/>
    <w:rsid w:val="7DFF3FAD"/>
    <w:rsid w:val="7EE91597"/>
    <w:rsid w:val="7FCD242B"/>
    <w:rsid w:val="7FDFFD74"/>
    <w:rsid w:val="7FFEDE63"/>
    <w:rsid w:val="7FFF37B4"/>
    <w:rsid w:val="9BDEA9C1"/>
    <w:rsid w:val="BBE6FF55"/>
    <w:rsid w:val="C9FD0078"/>
    <w:rsid w:val="DFFE46E7"/>
    <w:rsid w:val="EFFD0E01"/>
    <w:rsid w:val="F4E48C52"/>
    <w:rsid w:val="FDB1E433"/>
    <w:rsid w:val="FFBEE461"/>
    <w:rsid w:val="FFF9D7AF"/>
    <w:rsid w:val="FFFDE826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705</Words>
  <Characters>726</Characters>
  <Lines>5</Lines>
  <Paragraphs>1</Paragraphs>
  <TotalTime>6</TotalTime>
  <ScaleCrop>false</ScaleCrop>
  <LinksUpToDate>false</LinksUpToDate>
  <CharactersWithSpaces>728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2021-08-10T03:26:00Z</dcterms:created>
  <dc:creator>张海盈</dc:creator>
  <cp:lastModifiedBy>greatwall</cp:lastModifiedBy>
  <cp:lastPrinted>2026-02-27T03:27:00Z</cp:lastPrinted>
  <dcterms:modified xsi:type="dcterms:W3CDTF">2026-06-03T16:31:42Z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87728528093D49779C4FD65D74C81E92_12</vt:lpwstr>
  </property>
</Properties>
</file>