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60" w:lineRule="exact"/>
        <w:ind w:left="0" w:right="0"/>
        <w:jc w:val="both"/>
        <w:textAlignment w:val="auto"/>
        <w:rPr>
          <w:rFonts w:hint="eastAsia" w:ascii="Times New Roman" w:hAnsi="Times New Roman" w:eastAsia="方正小标宋简体" w:cs="Times New Roman"/>
          <w:kern w:val="2"/>
          <w:sz w:val="32"/>
          <w:szCs w:val="32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方正小标宋简体" w:cs="Times New Roman"/>
          <w:kern w:val="2"/>
          <w:sz w:val="32"/>
          <w:szCs w:val="32"/>
          <w:highlight w:val="none"/>
          <w:lang w:eastAsia="zh-CN"/>
        </w:rPr>
        <w:t>附表</w:t>
      </w:r>
      <w:r>
        <w:rPr>
          <w:rFonts w:hint="eastAsia" w:ascii="Times New Roman" w:hAnsi="Times New Roman" w:eastAsia="方正小标宋简体" w:cs="Times New Roman"/>
          <w:kern w:val="2"/>
          <w:sz w:val="32"/>
          <w:szCs w:val="32"/>
          <w:highlight w:val="none"/>
          <w:lang w:val="en-US" w:eastAsia="zh-CN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6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highlight w:val="none"/>
          <w:lang w:val="en-US" w:eastAsia="zh-CN"/>
        </w:rPr>
        <w:t>研学实践教育突出问题专项政治工作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76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highlight w:val="none"/>
          <w:lang w:val="en-US" w:eastAsia="zh-CN"/>
        </w:rPr>
        <w:t>联络人员信息表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800"/>
        <w:gridCol w:w="3600"/>
        <w:gridCol w:w="2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800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姓名</w:t>
            </w:r>
          </w:p>
        </w:tc>
        <w:tc>
          <w:tcPr>
            <w:tcW w:w="3600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职务</w:t>
            </w:r>
          </w:p>
        </w:tc>
        <w:tc>
          <w:tcPr>
            <w:tcW w:w="2754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vertAlign w:val="baseline"/>
                <w:lang w:val="en-US" w:eastAsia="zh-CN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325" w:hRule="atLeast"/>
          <w:jc w:val="center"/>
        </w:trPr>
        <w:tc>
          <w:tcPr>
            <w:tcW w:w="1800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3600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754" w:type="dxa"/>
            <w:noWrap w:val="0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/>
          <w:lang w:val="en-US" w:eastAsia="zh-CN"/>
        </w:rPr>
      </w:pPr>
    </w:p>
    <w:p>
      <w:pPr>
        <w:pStyle w:val="2"/>
        <w:ind w:firstLine="64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注：此表由各县（市、区）教育局、学校和市级中小学生研学实践教育基地填写并盖章，于1月30日前报送</w:t>
      </w:r>
      <w:r>
        <w:rPr>
          <w:rFonts w:hint="eastAsia"/>
          <w:sz w:val="28"/>
          <w:szCs w:val="28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F73F3DEB"/>
    <w:rsid w:val="2D7FDC52"/>
    <w:rsid w:val="59EA4DCB"/>
    <w:rsid w:val="7FC7BFFD"/>
    <w:rsid w:val="F73F3DEB"/>
    <w:rsid w:val="FFAEFCD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sz w:val="18"/>
    </w:rPr>
  </w:style>
  <w:style w:type="table" w:styleId="4">
    <w:name w:val="Table Grid"/>
    <w:basedOn w:val="3"/>
    <w:uiPriority w:val="0"/>
    <w:pPr>
      <w:widowControl w:val="0"/>
      <w:jc w:val="both"/>
    </w:pPr>
    <w:tblPr>
      <w:tblStyle w:val="3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Office_11.8.2.10681_F1E327BC-269C-435d-A152-05C5408002CA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2026-01-20T10:02:00Z</dcterms:created>
  <dc:creator>yohan</dc:creator>
  <cp:lastModifiedBy>greatwall</cp:lastModifiedBy>
  <dcterms:modified xsi:type="dcterms:W3CDTF">2026-01-20T08:50:37Z</dcterms:modified>
  <dc:title>附表2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2052-11.8.2.10681</vt:lpwstr>
  </property>
  <property fmtid="{D5CDD505-2E9C-101B-9397-08002B2CF9AE}" pid="3" name="ICV">
    <vt:lpwstr>7201E8B863C51843B2906D695B4F25E6</vt:lpwstr>
  </property>
</Properties>
</file>