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97" w:rsidRDefault="000E7092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315897" w:rsidRDefault="00315897">
      <w:pPr>
        <w:spacing w:line="600" w:lineRule="exact"/>
        <w:ind w:firstLineChars="200" w:firstLine="883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315897" w:rsidRDefault="000E7092">
      <w:pPr>
        <w:spacing w:line="600" w:lineRule="exact"/>
        <w:ind w:firstLineChars="200" w:firstLine="883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  <w:r>
        <w:rPr>
          <w:rFonts w:asciiTheme="majorEastAsia" w:eastAsiaTheme="majorEastAsia" w:hAnsiTheme="majorEastAsia" w:cstheme="majorEastAsia" w:hint="eastAsia"/>
          <w:b/>
          <w:bCs/>
          <w:sz w:val="44"/>
          <w:szCs w:val="44"/>
        </w:rPr>
        <w:t>会计和评估监督检查工作纪律</w:t>
      </w:r>
    </w:p>
    <w:p w:rsidR="00315897" w:rsidRDefault="00315897">
      <w:pPr>
        <w:spacing w:line="600" w:lineRule="exact"/>
        <w:ind w:firstLineChars="200" w:firstLine="883"/>
        <w:jc w:val="center"/>
        <w:rPr>
          <w:rFonts w:asciiTheme="majorEastAsia" w:eastAsiaTheme="majorEastAsia" w:hAnsiTheme="majorEastAsia" w:cstheme="majorEastAsia"/>
          <w:b/>
          <w:bCs/>
          <w:sz w:val="44"/>
          <w:szCs w:val="44"/>
        </w:rPr>
      </w:pPr>
    </w:p>
    <w:p w:rsidR="00315897" w:rsidRDefault="000E7092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四项纪律</w:t>
      </w:r>
    </w:p>
    <w:p w:rsidR="00315897" w:rsidRDefault="000E7092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强化政治纪律，坚定信念勇于担当。</w:t>
      </w:r>
    </w:p>
    <w:p w:rsidR="00315897" w:rsidRDefault="000E7092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强化廉政纪律，廉洁自律守住底线。</w:t>
      </w:r>
    </w:p>
    <w:p w:rsidR="00315897" w:rsidRDefault="000E7092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强化工作纪律，依法用权作风过硬。</w:t>
      </w:r>
    </w:p>
    <w:p w:rsidR="00315897" w:rsidRDefault="000E7092">
      <w:pPr>
        <w:numPr>
          <w:ilvl w:val="0"/>
          <w:numId w:val="2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强化保密纪律，筑牢防线严守秘密。</w:t>
      </w:r>
    </w:p>
    <w:p w:rsidR="00315897" w:rsidRDefault="000E7092">
      <w:pPr>
        <w:numPr>
          <w:ilvl w:val="0"/>
          <w:numId w:val="1"/>
        </w:numPr>
        <w:spacing w:line="60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八个不准</w:t>
      </w:r>
    </w:p>
    <w:p w:rsidR="00315897" w:rsidRDefault="000E7092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不准接受被检查单位的超标住宿安排。</w:t>
      </w:r>
    </w:p>
    <w:p w:rsidR="00315897" w:rsidRDefault="000E7092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不准违规使用被检查单位的交通工具。</w:t>
      </w:r>
    </w:p>
    <w:p w:rsidR="00315897" w:rsidRDefault="000E7092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不准接受被检查单位安排的宴请、旅游、健身和娱乐活动。</w:t>
      </w:r>
    </w:p>
    <w:p w:rsidR="00315897" w:rsidRDefault="000E7092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不准收受被检查单位的礼品、礼金、消费卡、移动支付红包、虚拟货币等。</w:t>
      </w:r>
    </w:p>
    <w:p w:rsidR="00315897" w:rsidRDefault="000E7092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不准在被检查单位报销费用。</w:t>
      </w:r>
    </w:p>
    <w:p w:rsidR="00315897" w:rsidRDefault="000E7092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不准利用检查工作便利谋取个人利益。</w:t>
      </w:r>
    </w:p>
    <w:p w:rsidR="00315897" w:rsidRDefault="000E7092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不准接受他人请托，对检查发现的问题隐瞒不报。</w:t>
      </w:r>
    </w:p>
    <w:p w:rsidR="00315897" w:rsidRDefault="000E7092">
      <w:pPr>
        <w:numPr>
          <w:ilvl w:val="0"/>
          <w:numId w:val="3"/>
        </w:num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未经省财政厅批准，不准对外公开发布或透露检查信息。</w:t>
      </w:r>
    </w:p>
    <w:sectPr w:rsidR="003158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092" w:rsidRDefault="000E7092" w:rsidP="000E7092">
      <w:r>
        <w:separator/>
      </w:r>
    </w:p>
  </w:endnote>
  <w:endnote w:type="continuationSeparator" w:id="0">
    <w:p w:rsidR="000E7092" w:rsidRDefault="000E7092" w:rsidP="000E7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092" w:rsidRDefault="000E7092" w:rsidP="000E7092">
      <w:r>
        <w:separator/>
      </w:r>
    </w:p>
  </w:footnote>
  <w:footnote w:type="continuationSeparator" w:id="0">
    <w:p w:rsidR="000E7092" w:rsidRDefault="000E7092" w:rsidP="000E7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80CEB27"/>
    <w:multiLevelType w:val="singleLevel"/>
    <w:tmpl w:val="880CEB27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7D2E0AD"/>
    <w:multiLevelType w:val="singleLevel"/>
    <w:tmpl w:val="F7D2E0AD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3F32FF9"/>
    <w:multiLevelType w:val="singleLevel"/>
    <w:tmpl w:val="73F32FF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877338"/>
    <w:rsid w:val="000E7092"/>
    <w:rsid w:val="00315897"/>
    <w:rsid w:val="007F7CD2"/>
    <w:rsid w:val="08877338"/>
    <w:rsid w:val="3B1924D5"/>
    <w:rsid w:val="3DF20460"/>
    <w:rsid w:val="7C25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7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E7092"/>
    <w:rPr>
      <w:kern w:val="2"/>
      <w:sz w:val="18"/>
      <w:szCs w:val="18"/>
    </w:rPr>
  </w:style>
  <w:style w:type="paragraph" w:styleId="a4">
    <w:name w:val="footer"/>
    <w:basedOn w:val="a"/>
    <w:link w:val="Char0"/>
    <w:rsid w:val="000E7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E709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E7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E7092"/>
    <w:rPr>
      <w:kern w:val="2"/>
      <w:sz w:val="18"/>
      <w:szCs w:val="18"/>
    </w:rPr>
  </w:style>
  <w:style w:type="paragraph" w:styleId="a4">
    <w:name w:val="footer"/>
    <w:basedOn w:val="a"/>
    <w:link w:val="Char0"/>
    <w:rsid w:val="000E7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E709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235</Characters>
  <Application>Microsoft Office Word</Application>
  <DocSecurity>0</DocSecurity>
  <Lines>1</Lines>
  <Paragraphs>1</Paragraphs>
  <ScaleCrop>false</ScaleCrop>
  <Company>Chinese ORG</Company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孟萌</dc:creator>
  <cp:lastModifiedBy>莫丽云</cp:lastModifiedBy>
  <cp:revision>3</cp:revision>
  <dcterms:created xsi:type="dcterms:W3CDTF">2020-09-03T08:28:00Z</dcterms:created>
  <dcterms:modified xsi:type="dcterms:W3CDTF">2022-08-13T01:57:00Z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