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AA" w:rsidRDefault="007A443E">
      <w:pPr>
        <w:spacing w:line="560" w:lineRule="exact"/>
        <w:jc w:val="center"/>
        <w:rPr>
          <w:rFonts w:ascii="宋体" w:eastAsia="宋体" w:hAnsi="宋体" w:cs="宋体"/>
          <w:b/>
          <w:color w:val="000000" w:themeColor="text1"/>
          <w:sz w:val="44"/>
          <w:szCs w:val="44"/>
          <w:shd w:val="clear" w:color="auto" w:fill="FFFFFF"/>
          <w:lang w:bidi="ar"/>
        </w:rPr>
      </w:pPr>
      <w:r>
        <w:rPr>
          <w:rFonts w:ascii="宋体" w:eastAsia="宋体" w:hAnsi="宋体" w:cs="宋体" w:hint="eastAsia"/>
          <w:b/>
          <w:color w:val="000000" w:themeColor="text1"/>
          <w:sz w:val="44"/>
          <w:szCs w:val="44"/>
          <w:shd w:val="clear" w:color="auto" w:fill="FFFFFF"/>
          <w:lang w:bidi="ar"/>
        </w:rPr>
        <w:t>江门市市场监督管理局媒体版面</w:t>
      </w:r>
    </w:p>
    <w:p w:rsidR="005F00AA" w:rsidRDefault="007B70DE">
      <w:pPr>
        <w:spacing w:line="560" w:lineRule="exact"/>
        <w:jc w:val="center"/>
        <w:rPr>
          <w:rFonts w:ascii="宋体" w:eastAsia="宋体" w:hAnsi="宋体" w:cs="宋体"/>
          <w:b/>
          <w:color w:val="000000" w:themeColor="text1"/>
          <w:sz w:val="32"/>
          <w:szCs w:val="32"/>
          <w:shd w:val="clear" w:color="auto" w:fill="FFFFFF"/>
        </w:rPr>
      </w:pPr>
      <w:r>
        <w:rPr>
          <w:rFonts w:ascii="宋体" w:eastAsia="宋体" w:hAnsi="宋体" w:cs="宋体" w:hint="eastAsia"/>
          <w:b/>
          <w:color w:val="000000" w:themeColor="text1"/>
          <w:sz w:val="44"/>
          <w:szCs w:val="44"/>
          <w:shd w:val="clear" w:color="auto" w:fill="FFFFFF"/>
          <w:lang w:bidi="ar"/>
        </w:rPr>
        <w:t>宣传项目合同</w:t>
      </w:r>
      <w:bookmarkStart w:id="0" w:name="_GoBack"/>
      <w:bookmarkEnd w:id="0"/>
    </w:p>
    <w:p w:rsidR="005F00AA" w:rsidRDefault="007A443E">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5F00AA" w:rsidRDefault="007A443E">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5F00AA" w:rsidRDefault="007A443E">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F00AA" w:rsidRDefault="007A443E">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5F00AA" w:rsidRDefault="007A443E">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5F00AA" w:rsidRDefault="007A443E">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5F00AA" w:rsidRDefault="007A443E">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5F00AA" w:rsidRDefault="007A443E">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5F00AA" w:rsidRDefault="005F00AA">
      <w:pPr>
        <w:spacing w:line="560" w:lineRule="exact"/>
        <w:rPr>
          <w:rFonts w:ascii="仿宋" w:eastAsia="仿宋" w:hAnsi="仿宋" w:cs="仿宋"/>
          <w:color w:val="666666"/>
          <w:sz w:val="28"/>
          <w:szCs w:val="28"/>
          <w:shd w:val="clear" w:color="auto" w:fill="FFFFFF"/>
        </w:rPr>
      </w:pPr>
    </w:p>
    <w:p w:rsidR="005F00AA" w:rsidRDefault="007A443E" w:rsidP="007B70DE">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甲、乙双方根据“江门市市场监督管理局媒体版面宣传项目”（项目编号：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5F00AA" w:rsidRDefault="007A443E">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甲方委托乙方就“江门市市场监督管理局媒体版面宣传项目”提供技术服务，本合同签订生效之日起</w:t>
      </w:r>
      <w:r>
        <w:rPr>
          <w:rFonts w:ascii="仿宋" w:eastAsia="仿宋" w:hAnsi="仿宋" w:cs="仿宋" w:hint="eastAsia"/>
          <w:sz w:val="28"/>
          <w:szCs w:val="28"/>
        </w:rPr>
        <w:t xml:space="preserve">    </w:t>
      </w:r>
      <w:r>
        <w:rPr>
          <w:rFonts w:ascii="仿宋" w:eastAsia="仿宋" w:hAnsi="仿宋" w:cs="仿宋" w:hint="eastAsia"/>
          <w:sz w:val="28"/>
          <w:szCs w:val="28"/>
        </w:rPr>
        <w:t>个工作日内，乙方应按采购公告、甲方要求及标准制定《江门市市场监督管理局媒体版面宣传项目</w:t>
      </w:r>
      <w:r>
        <w:rPr>
          <w:rFonts w:ascii="仿宋" w:eastAsia="仿宋" w:hAnsi="仿宋" w:cs="仿宋" w:hint="eastAsia"/>
          <w:sz w:val="28"/>
          <w:szCs w:val="28"/>
          <w:lang w:bidi="ar"/>
        </w:rPr>
        <w:t>实施方案</w:t>
      </w:r>
      <w:r>
        <w:rPr>
          <w:rFonts w:ascii="仿宋" w:eastAsia="仿宋" w:hAnsi="仿宋" w:cs="仿宋" w:hint="eastAsia"/>
          <w:sz w:val="28"/>
          <w:szCs w:val="28"/>
        </w:rPr>
        <w:t>》并报甲方审定，乙方应按甲</w:t>
      </w:r>
      <w:r>
        <w:rPr>
          <w:rFonts w:ascii="仿宋" w:eastAsia="仿宋" w:hAnsi="仿宋" w:cs="仿宋" w:hint="eastAsia"/>
          <w:sz w:val="28"/>
          <w:szCs w:val="28"/>
        </w:rPr>
        <w:t>方审定后的《实施方案》在约定期限内，向甲方提供服务，并提交相关工作成果</w:t>
      </w:r>
      <w:r>
        <w:rPr>
          <w:rFonts w:ascii="仿宋" w:eastAsia="仿宋" w:hAnsi="仿宋" w:cs="仿宋" w:hint="eastAsia"/>
          <w:kern w:val="0"/>
          <w:sz w:val="28"/>
          <w:szCs w:val="28"/>
        </w:rPr>
        <w:t>。</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5F00AA" w:rsidRDefault="007A443E">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乙方向甲方提供服务的合同期限为自合同签订生效之日起</w:t>
      </w:r>
      <w:r>
        <w:rPr>
          <w:rFonts w:ascii="仿宋" w:eastAsia="仿宋" w:hAnsi="仿宋" w:cs="仿宋" w:hint="eastAsia"/>
          <w:color w:val="000000"/>
          <w:sz w:val="28"/>
          <w:szCs w:val="28"/>
        </w:rPr>
        <w:lastRenderedPageBreak/>
        <w:t>至合同双方权利义务履行完毕之日止。</w:t>
      </w:r>
    </w:p>
    <w:p w:rsidR="005F00AA" w:rsidRDefault="007A443E">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5F00AA" w:rsidRDefault="007A443E">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支付方式：一次性支付</w:t>
      </w:r>
    </w:p>
    <w:p w:rsidR="005F00AA" w:rsidRDefault="007A443E">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5F00AA" w:rsidRDefault="007A443E">
      <w:pPr>
        <w:pStyle w:val="2"/>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rsidR="005F00AA" w:rsidRDefault="007A443E">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5F00AA" w:rsidRDefault="007A443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5F00AA" w:rsidRDefault="007A443E">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5F00AA" w:rsidRDefault="007A443E">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5F00AA" w:rsidRDefault="007A443E">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5F00AA" w:rsidRDefault="007A443E">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5F00AA" w:rsidRDefault="007A443E">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5F00AA" w:rsidRDefault="007A443E">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5F00AA" w:rsidRDefault="007A443E">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w:t>
      </w:r>
      <w:r>
        <w:rPr>
          <w:rFonts w:ascii="仿宋" w:eastAsia="仿宋" w:hAnsi="仿宋" w:cs="仿宋" w:hint="eastAsia"/>
          <w:sz w:val="28"/>
          <w:szCs w:val="28"/>
        </w:rPr>
        <w:t>“一把手谈食安”专题</w:t>
      </w:r>
      <w:r>
        <w:rPr>
          <w:rFonts w:ascii="仿宋" w:eastAsia="仿宋" w:hAnsi="仿宋" w:cs="仿宋" w:hint="eastAsia"/>
          <w:sz w:val="28"/>
          <w:szCs w:val="28"/>
        </w:rPr>
        <w:t>报</w:t>
      </w:r>
      <w:r>
        <w:rPr>
          <w:rFonts w:ascii="仿宋" w:eastAsia="仿宋" w:hAnsi="仿宋" w:cs="仿宋" w:hint="eastAsia"/>
          <w:sz w:val="28"/>
          <w:szCs w:val="28"/>
        </w:rPr>
        <w:t>道</w:t>
      </w:r>
      <w:r>
        <w:rPr>
          <w:rFonts w:ascii="仿宋" w:eastAsia="仿宋" w:hAnsi="仿宋" w:cs="仿宋" w:hint="eastAsia"/>
          <w:sz w:val="28"/>
          <w:szCs w:val="28"/>
        </w:rPr>
        <w:t>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应提交甲方审核验收，甲方应在收到样稿之日起</w:t>
      </w:r>
      <w:r>
        <w:rPr>
          <w:rFonts w:ascii="仿宋" w:eastAsia="仿宋" w:hAnsi="仿宋" w:cs="仿宋" w:hint="eastAsia"/>
          <w:sz w:val="28"/>
          <w:szCs w:val="28"/>
        </w:rPr>
        <w:t>5</w:t>
      </w:r>
      <w:r>
        <w:rPr>
          <w:rFonts w:ascii="仿宋" w:eastAsia="仿宋" w:hAnsi="仿宋" w:cs="仿宋" w:hint="eastAsia"/>
          <w:sz w:val="28"/>
          <w:szCs w:val="28"/>
        </w:rPr>
        <w:t>个工作日内完成审核，经甲方审核通过的方可发布；若甲方认为不合格的，应明确告知乙方具体的修改要求，乙方应当根据甲方的要求及时修改，并</w:t>
      </w:r>
      <w:r>
        <w:rPr>
          <w:rFonts w:ascii="仿宋" w:eastAsia="仿宋" w:hAnsi="仿宋" w:cs="仿宋" w:hint="eastAsia"/>
          <w:sz w:val="28"/>
          <w:szCs w:val="28"/>
        </w:rPr>
        <w:lastRenderedPageBreak/>
        <w:t>再次提交甲方验收。乙方应预留甲方审核验收的时间，因甲方的验收工作导致乙方逾期发布的，乙方按本合同约定承担逾期违约责任。</w:t>
      </w:r>
    </w:p>
    <w:p w:rsidR="005F00AA" w:rsidRDefault="007A443E">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5 </w:t>
      </w:r>
      <w:r>
        <w:rPr>
          <w:rFonts w:ascii="仿宋" w:eastAsia="仿宋" w:hAnsi="仿宋" w:cs="仿宋" w:hint="eastAsia"/>
          <w:sz w:val="28"/>
          <w:szCs w:val="28"/>
        </w:rPr>
        <w:t>个工作日内，乙方应将项目成果性文件提交给甲方进行验收，甲方在收到乙方的验收申请以及全部的成果性文件之日起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w:t>
      </w:r>
      <w:r>
        <w:rPr>
          <w:rFonts w:ascii="仿宋" w:eastAsia="仿宋" w:hAnsi="仿宋" w:cs="仿宋" w:hint="eastAsia"/>
          <w:sz w:val="28"/>
          <w:szCs w:val="28"/>
        </w:rPr>
        <w:t>用、损失由乙方自行承担。</w:t>
      </w:r>
    </w:p>
    <w:p w:rsidR="005F00AA" w:rsidRDefault="007A443E">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5F00AA" w:rsidRDefault="007A443E">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w:t>
      </w:r>
      <w:r>
        <w:rPr>
          <w:rFonts w:ascii="仿宋" w:eastAsia="仿宋" w:hAnsi="仿宋" w:cs="仿宋" w:hint="eastAsia"/>
          <w:bCs/>
          <w:sz w:val="28"/>
          <w:szCs w:val="28"/>
        </w:rPr>
        <w:t>。若经甲方验收未通过的，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5F00AA" w:rsidRDefault="007A443E">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5F00AA" w:rsidRDefault="007A443E">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5F00AA" w:rsidRDefault="007A443E">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5F00AA" w:rsidRDefault="007A443E">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lastRenderedPageBreak/>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5F00AA" w:rsidRDefault="007A443E">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乙方应当根据采购公告、甲方的要求做出工作实施方案，经甲方审定后，乙方应根据甲方审定后的工作方案按时按质完成项目服务内容。</w:t>
      </w:r>
    </w:p>
    <w:p w:rsidR="005F00AA" w:rsidRDefault="007A443E">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乙方应当保证在本合同履行期间为履行本合同不侵犯第三方的合法权益</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bidi="ar"/>
        </w:rPr>
        <w:t>；</w:t>
      </w:r>
    </w:p>
    <w:p w:rsidR="005F00AA" w:rsidRDefault="007A443E">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5F00AA" w:rsidRDefault="007A443E">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5F00AA" w:rsidRDefault="007A443E">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rsidR="005F00AA" w:rsidRDefault="007A443E">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eastAsia="仿宋" w:hAnsi="仿宋" w:cs="仿宋_GB2312"/>
          <w:sz w:val="28"/>
          <w:szCs w:val="28"/>
        </w:rPr>
        <w:t>。</w:t>
      </w:r>
      <w:r>
        <w:rPr>
          <w:rFonts w:ascii="仿宋" w:eastAsia="仿宋" w:hAnsi="仿宋" w:cs="仿宋_GB2312" w:hint="eastAsia"/>
          <w:sz w:val="28"/>
          <w:szCs w:val="28"/>
        </w:rPr>
        <w:t>未经甲方事先书面许可乙方不得为本合同之外的任何目的、以任何形式自行使用或擅自许可任何第三方使用。</w:t>
      </w:r>
    </w:p>
    <w:p w:rsidR="005F00AA" w:rsidRDefault="007A443E">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_GB2312" w:hint="eastAsia"/>
          <w:sz w:val="28"/>
          <w:szCs w:val="28"/>
        </w:rPr>
        <w:t>乙方不得以明示或暗示等方式向任何第三方透露或使第三方知晓相关合同内容，违反本条约定的保密义务的，应按本合同总价的</w:t>
      </w:r>
      <w:r>
        <w:rPr>
          <w:rFonts w:ascii="仿宋" w:eastAsia="仿宋" w:hAnsi="仿宋" w:cs="仿宋_GB2312" w:hint="eastAsia"/>
          <w:sz w:val="28"/>
          <w:szCs w:val="28"/>
        </w:rPr>
        <w:t>20%</w:t>
      </w:r>
      <w:r>
        <w:rPr>
          <w:rFonts w:ascii="仿宋" w:eastAsia="仿宋" w:hAnsi="仿宋" w:cs="仿宋_GB2312" w:hint="eastAsia"/>
          <w:sz w:val="28"/>
          <w:szCs w:val="28"/>
        </w:rPr>
        <w:t>向甲方支付违约金，违约金不足以弥补甲方损失的，应继续承担损害赔偿责任。</w:t>
      </w:r>
    </w:p>
    <w:p w:rsidR="005F00AA" w:rsidRDefault="007A443E">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乙方实施本合同的服务不得侵犯第三方的知识产权，否则，由</w:t>
      </w:r>
      <w:r>
        <w:rPr>
          <w:rFonts w:ascii="仿宋" w:eastAsia="仿宋" w:hAnsi="仿宋" w:cs="仿宋_GB2312" w:hint="eastAsia"/>
          <w:sz w:val="28"/>
          <w:szCs w:val="28"/>
        </w:rPr>
        <w:t>此产生的一切法律后果由乙方承担（包括但不限于律师费、诉讼费、</w:t>
      </w:r>
      <w:r>
        <w:rPr>
          <w:rFonts w:ascii="仿宋" w:eastAsia="仿宋" w:hAnsi="仿宋" w:cs="仿宋_GB2312" w:hint="eastAsia"/>
          <w:sz w:val="28"/>
          <w:szCs w:val="28"/>
        </w:rPr>
        <w:lastRenderedPageBreak/>
        <w:t>调查费、差旅费、赔偿款等）。</w:t>
      </w:r>
    </w:p>
    <w:p w:rsidR="005F00AA" w:rsidRDefault="007A443E">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5F00AA" w:rsidRDefault="007A443E">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5F00AA" w:rsidRDefault="007A443E">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w:t>
      </w:r>
      <w:r>
        <w:rPr>
          <w:rFonts w:ascii="仿宋" w:eastAsia="仿宋" w:hAnsi="仿宋" w:cs="仿宋" w:hint="eastAsia"/>
          <w:sz w:val="28"/>
          <w:szCs w:val="28"/>
        </w:rPr>
        <w:t>行为和适当的措施减轻不可抗力对本合同的履行所造成的影响。没有采取适当措施致使损失扩大的，该方不得就扩大损失的部分要求免责或赔偿。</w:t>
      </w:r>
    </w:p>
    <w:p w:rsidR="005F00AA" w:rsidRDefault="007A443E">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5F00AA" w:rsidRDefault="007A443E">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5F00AA" w:rsidRDefault="007A443E">
      <w:pPr>
        <w:numPr>
          <w:ilvl w:val="0"/>
          <w:numId w:val="9"/>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5F00AA" w:rsidRDefault="007A443E">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5F00AA" w:rsidRDefault="007A44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乙方未按照合同</w:t>
      </w:r>
      <w:r>
        <w:rPr>
          <w:rFonts w:ascii="仿宋" w:eastAsia="仿宋" w:hAnsi="仿宋" w:cs="仿宋" w:hint="eastAsia"/>
          <w:sz w:val="28"/>
          <w:szCs w:val="28"/>
        </w:rPr>
        <w:t>或《</w:t>
      </w:r>
      <w:r>
        <w:rPr>
          <w:rFonts w:ascii="仿宋" w:eastAsia="仿宋" w:hAnsi="仿宋" w:cs="仿宋" w:hint="eastAsia"/>
          <w:sz w:val="28"/>
          <w:szCs w:val="28"/>
        </w:rPr>
        <w:t>实施方案》</w:t>
      </w:r>
      <w:r>
        <w:rPr>
          <w:rFonts w:ascii="仿宋" w:eastAsia="仿宋" w:hAnsi="仿宋" w:cs="仿宋" w:hint="eastAsia"/>
          <w:sz w:val="28"/>
          <w:szCs w:val="28"/>
        </w:rPr>
        <w:t>约定及时提交项目成果性文件或逾期完成项目工作的，从逾期之日起，甲方有权要求乙方按本项目</w:t>
      </w:r>
      <w:r>
        <w:rPr>
          <w:rFonts w:ascii="仿宋" w:eastAsia="仿宋" w:hAnsi="仿宋" w:cs="仿宋" w:hint="eastAsia"/>
          <w:sz w:val="28"/>
          <w:szCs w:val="28"/>
        </w:rPr>
        <w:lastRenderedPageBreak/>
        <w:t>技术服务总费用的日千分之一向甲方支付违约金直到乙方提交或者完成之日止。</w:t>
      </w:r>
    </w:p>
    <w:p w:rsidR="005F00AA" w:rsidRDefault="007A44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20</w:t>
      </w:r>
      <w:r>
        <w:rPr>
          <w:rFonts w:ascii="仿宋" w:eastAsia="仿宋" w:hAnsi="仿宋" w:cs="仿宋" w:hint="eastAsia"/>
          <w:sz w:val="28"/>
          <w:szCs w:val="28"/>
        </w:rPr>
        <w:t>％的违约金给甲方：</w:t>
      </w:r>
    </w:p>
    <w:p w:rsidR="005F00AA" w:rsidRDefault="007A44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5F00AA" w:rsidRDefault="007A44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w:t>
      </w:r>
      <w:r>
        <w:rPr>
          <w:rFonts w:ascii="仿宋" w:eastAsia="仿宋" w:hAnsi="仿宋" w:cs="仿宋" w:hint="eastAsia"/>
          <w:sz w:val="28"/>
          <w:szCs w:val="28"/>
        </w:rPr>
        <w:t>的服务质量不符合本合同约定以及相关法律法规规定的，甲方有权拒收；</w:t>
      </w:r>
    </w:p>
    <w:p w:rsidR="005F00AA" w:rsidRDefault="007A443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）未经甲方同意，乙方不得将本合同项目部分或全部技术服务工作转让第三人负责。</w:t>
      </w:r>
    </w:p>
    <w:p w:rsidR="005F00AA" w:rsidRDefault="007A443E">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5F00AA" w:rsidRDefault="007A443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5F00AA" w:rsidRDefault="007A443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5F00AA" w:rsidRDefault="007A443E">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5F00AA" w:rsidRDefault="007A443E">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5F00AA" w:rsidRDefault="007A443E">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5F00AA" w:rsidRDefault="007A443E">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5F00AA" w:rsidRDefault="007A443E">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lastRenderedPageBreak/>
        <w:t>合同如有未尽事宜，可以经甲、乙双方另行协商形成书面补充协议，书面补充协议经双方签字、盖章后生效。</w:t>
      </w:r>
    </w:p>
    <w:p w:rsidR="005F00AA" w:rsidRDefault="007A443E">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5F00AA" w:rsidRDefault="007A443E">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5F00AA" w:rsidRDefault="007A443E">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w:t>
      </w:r>
      <w:r>
        <w:rPr>
          <w:rFonts w:ascii="仿宋" w:eastAsia="仿宋" w:hAnsi="仿宋" w:cs="仿宋" w:hint="eastAsia"/>
          <w:szCs w:val="28"/>
        </w:rPr>
        <w:t>同等效力：</w:t>
      </w:r>
    </w:p>
    <w:p w:rsidR="005F00AA" w:rsidRDefault="007A443E">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w:t>
      </w:r>
      <w:r>
        <w:rPr>
          <w:rFonts w:ascii="仿宋" w:eastAsia="仿宋" w:hAnsi="仿宋" w:cs="仿宋" w:hint="eastAsia"/>
          <w:szCs w:val="28"/>
        </w:rPr>
        <w:t>2022</w:t>
      </w:r>
      <w:r>
        <w:rPr>
          <w:rFonts w:ascii="仿宋" w:eastAsia="仿宋" w:hAnsi="仿宋" w:cs="仿宋" w:hint="eastAsia"/>
          <w:szCs w:val="28"/>
        </w:rPr>
        <w:t>年市级媒体版面宣传项目</w:t>
      </w:r>
      <w:r>
        <w:rPr>
          <w:rFonts w:ascii="仿宋" w:eastAsia="仿宋" w:hAnsi="仿宋" w:cs="仿宋" w:hint="eastAsia"/>
          <w:szCs w:val="28"/>
          <w:lang w:bidi="ar"/>
        </w:rPr>
        <w:t>采购公告</w:t>
      </w:r>
      <w:r>
        <w:rPr>
          <w:rFonts w:ascii="仿宋" w:eastAsia="仿宋" w:hAnsi="仿宋" w:cs="仿宋" w:hint="eastAsia"/>
          <w:szCs w:val="28"/>
        </w:rPr>
        <w:t>；</w:t>
      </w:r>
    </w:p>
    <w:p w:rsidR="005F00AA" w:rsidRDefault="007A443E">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5F00AA" w:rsidRDefault="007A443E">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项目工作方案；</w:t>
      </w:r>
    </w:p>
    <w:p w:rsidR="005F00AA" w:rsidRDefault="007A443E">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5F00AA" w:rsidRDefault="007A443E">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5F00AA" w:rsidRDefault="005F00AA">
      <w:pPr>
        <w:pStyle w:val="2"/>
        <w:spacing w:line="560" w:lineRule="exact"/>
        <w:ind w:left="0" w:firstLineChars="0" w:firstLine="0"/>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5F00AA">
      <w:pPr>
        <w:pStyle w:val="2"/>
        <w:spacing w:line="560" w:lineRule="exact"/>
        <w:ind w:firstLine="608"/>
        <w:rPr>
          <w:rFonts w:ascii="仿宋" w:eastAsia="仿宋" w:hAnsi="仿宋" w:cs="仿宋"/>
          <w:szCs w:val="28"/>
        </w:rPr>
      </w:pPr>
    </w:p>
    <w:p w:rsidR="005F00AA" w:rsidRDefault="007A443E">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5F00AA" w:rsidRDefault="007A443E">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5F00AA" w:rsidRDefault="007A443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5F00AA" w:rsidRDefault="007A443E">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F00AA" w:rsidRDefault="007A443E">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5F00AA" w:rsidRDefault="007A443E">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5F00AA" w:rsidRDefault="007A443E">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5F00AA" w:rsidRDefault="007A443E">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5F00AA" w:rsidRDefault="007A443E">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5F00A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3E" w:rsidRDefault="007A443E">
      <w:r>
        <w:separator/>
      </w:r>
    </w:p>
  </w:endnote>
  <w:endnote w:type="continuationSeparator" w:id="0">
    <w:p w:rsidR="007A443E" w:rsidRDefault="007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AA" w:rsidRDefault="007A443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00AA" w:rsidRDefault="007A443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B70D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7B70DE">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00AA" w:rsidRDefault="007A443E">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B70DE">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7B70DE">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3E" w:rsidRDefault="007A443E">
      <w:r>
        <w:separator/>
      </w:r>
    </w:p>
  </w:footnote>
  <w:footnote w:type="continuationSeparator" w:id="0">
    <w:p w:rsidR="007A443E" w:rsidRDefault="007A4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start w:val="6"/>
      <w:numFmt w:val="chineseCounting"/>
      <w:suff w:val="space"/>
      <w:lvlText w:val="第%1条"/>
      <w:lvlJc w:val="left"/>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C7652"/>
    <w:rsid w:val="00193BDB"/>
    <w:rsid w:val="00201EA2"/>
    <w:rsid w:val="002143D7"/>
    <w:rsid w:val="002C49BA"/>
    <w:rsid w:val="003165F5"/>
    <w:rsid w:val="004A3BF5"/>
    <w:rsid w:val="00510F17"/>
    <w:rsid w:val="005F00AA"/>
    <w:rsid w:val="006010FD"/>
    <w:rsid w:val="006202FE"/>
    <w:rsid w:val="006A7F32"/>
    <w:rsid w:val="00715B62"/>
    <w:rsid w:val="00772CCD"/>
    <w:rsid w:val="00784E77"/>
    <w:rsid w:val="007A443E"/>
    <w:rsid w:val="007B70DE"/>
    <w:rsid w:val="007B7D3B"/>
    <w:rsid w:val="00857D56"/>
    <w:rsid w:val="00861501"/>
    <w:rsid w:val="008629F6"/>
    <w:rsid w:val="00867F79"/>
    <w:rsid w:val="008E4A53"/>
    <w:rsid w:val="00B52496"/>
    <w:rsid w:val="00CB1CF5"/>
    <w:rsid w:val="00CE1CBE"/>
    <w:rsid w:val="00E57922"/>
    <w:rsid w:val="00E82D8C"/>
    <w:rsid w:val="00E952F4"/>
    <w:rsid w:val="00FA3A92"/>
    <w:rsid w:val="00FC0857"/>
    <w:rsid w:val="00FC585E"/>
    <w:rsid w:val="05B73E89"/>
    <w:rsid w:val="099D288A"/>
    <w:rsid w:val="09D77ACF"/>
    <w:rsid w:val="09DE0A66"/>
    <w:rsid w:val="0AF740DB"/>
    <w:rsid w:val="0BEA35C3"/>
    <w:rsid w:val="0CD1295E"/>
    <w:rsid w:val="0DDF3CA5"/>
    <w:rsid w:val="0FB72321"/>
    <w:rsid w:val="10FC4243"/>
    <w:rsid w:val="12F319EB"/>
    <w:rsid w:val="143E0A70"/>
    <w:rsid w:val="160C41FE"/>
    <w:rsid w:val="171724B5"/>
    <w:rsid w:val="1A19383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1"/>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1"/>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540</Words>
  <Characters>3079</Characters>
  <Application>Microsoft Office Word</Application>
  <DocSecurity>0</DocSecurity>
  <Lines>25</Lines>
  <Paragraphs>7</Paragraphs>
  <ScaleCrop>false</ScaleCrop>
  <Company>Chinese ORG</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20</cp:revision>
  <cp:lastPrinted>2022-07-04T08:14:00Z</cp:lastPrinted>
  <dcterms:created xsi:type="dcterms:W3CDTF">2021-12-06T11:20:00Z</dcterms:created>
  <dcterms:modified xsi:type="dcterms:W3CDTF">2022-07-19T07:34:00Z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