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44" w:rsidRPr="0005321A" w:rsidRDefault="00CA2434">
      <w:pPr>
        <w:spacing w:line="480" w:lineRule="exact"/>
        <w:jc w:val="center"/>
        <w:rPr>
          <w:rFonts w:ascii="宋体" w:eastAsia="宋体" w:hAnsi="宋体" w:cs="宋体"/>
          <w:b/>
          <w:color w:val="000000" w:themeColor="text1"/>
          <w:sz w:val="44"/>
          <w:szCs w:val="44"/>
          <w:shd w:val="clear" w:color="auto" w:fill="FFFFFF"/>
        </w:rPr>
      </w:pPr>
      <w:r w:rsidRPr="0005321A">
        <w:rPr>
          <w:rFonts w:eastAsia="方正小标宋简体" w:cs="方正小标宋简体" w:hint="eastAsia"/>
          <w:bCs/>
          <w:sz w:val="44"/>
          <w:szCs w:val="44"/>
        </w:rPr>
        <w:t>2022</w:t>
      </w:r>
      <w:r w:rsidRPr="0005321A">
        <w:rPr>
          <w:rFonts w:eastAsia="方正小标宋简体" w:cs="方正小标宋简体" w:hint="eastAsia"/>
          <w:bCs/>
          <w:sz w:val="44"/>
          <w:szCs w:val="44"/>
        </w:rPr>
        <w:t>年江门市公共服务质量监测</w:t>
      </w:r>
      <w:r w:rsidRPr="0005321A">
        <w:rPr>
          <w:rFonts w:ascii="方正小标宋简体" w:eastAsia="方正小标宋简体" w:hAnsi="方正小标宋简体" w:cs="方正小标宋简体" w:hint="eastAsia"/>
          <w:bCs/>
          <w:sz w:val="44"/>
          <w:szCs w:val="44"/>
        </w:rPr>
        <w:t>服务</w:t>
      </w:r>
      <w:r w:rsidRPr="0005321A">
        <w:rPr>
          <w:rFonts w:ascii="宋体" w:eastAsia="宋体" w:hAnsi="宋体" w:cs="宋体" w:hint="eastAsia"/>
          <w:b/>
          <w:color w:val="000000" w:themeColor="text1"/>
          <w:sz w:val="44"/>
          <w:szCs w:val="44"/>
          <w:shd w:val="clear" w:color="auto" w:fill="FFFFFF"/>
        </w:rPr>
        <w:t>协议</w:t>
      </w:r>
    </w:p>
    <w:p w:rsidR="003D7E44" w:rsidRPr="0005321A" w:rsidRDefault="003D7E44">
      <w:pPr>
        <w:spacing w:line="480" w:lineRule="exact"/>
        <w:jc w:val="center"/>
        <w:rPr>
          <w:rFonts w:ascii="宋体" w:eastAsia="宋体" w:hAnsi="宋体" w:cs="宋体"/>
          <w:b/>
          <w:color w:val="000000" w:themeColor="text1"/>
          <w:sz w:val="32"/>
          <w:szCs w:val="32"/>
          <w:shd w:val="clear" w:color="auto" w:fill="FFFFFF"/>
        </w:rPr>
      </w:pPr>
    </w:p>
    <w:p w:rsidR="003D7E44" w:rsidRPr="0005321A" w:rsidRDefault="00CA2434">
      <w:pPr>
        <w:spacing w:line="480" w:lineRule="exact"/>
        <w:rPr>
          <w:rFonts w:ascii="仿宋" w:eastAsia="仿宋" w:hAnsi="仿宋" w:cs="仿宋"/>
          <w:b/>
          <w:color w:val="000000"/>
          <w:sz w:val="28"/>
          <w:szCs w:val="28"/>
          <w:u w:val="single"/>
        </w:rPr>
      </w:pPr>
      <w:r w:rsidRPr="0005321A">
        <w:rPr>
          <w:rFonts w:ascii="仿宋" w:eastAsia="仿宋" w:hAnsi="仿宋" w:cs="仿宋" w:hint="eastAsia"/>
          <w:b/>
          <w:bCs/>
          <w:color w:val="000000"/>
          <w:sz w:val="28"/>
          <w:szCs w:val="28"/>
        </w:rPr>
        <w:t>甲方</w:t>
      </w:r>
      <w:r w:rsidRPr="0005321A">
        <w:rPr>
          <w:rFonts w:ascii="仿宋" w:eastAsia="仿宋" w:hAnsi="仿宋" w:cs="仿宋" w:hint="eastAsia"/>
          <w:color w:val="000000"/>
          <w:sz w:val="28"/>
          <w:szCs w:val="28"/>
        </w:rPr>
        <w:t xml:space="preserve">： </w:t>
      </w:r>
      <w:r w:rsidRPr="0005321A">
        <w:rPr>
          <w:rFonts w:ascii="仿宋" w:eastAsia="仿宋" w:hAnsi="仿宋" w:cs="仿宋" w:hint="eastAsia"/>
          <w:bCs/>
          <w:sz w:val="28"/>
          <w:szCs w:val="28"/>
          <w:u w:val="single"/>
        </w:rPr>
        <w:t>江门市市场监督管理局</w:t>
      </w:r>
    </w:p>
    <w:p w:rsidR="003D7E44" w:rsidRPr="0005321A" w:rsidRDefault="00CA2434">
      <w:pPr>
        <w:spacing w:line="480" w:lineRule="exact"/>
        <w:rPr>
          <w:rFonts w:ascii="仿宋" w:eastAsia="仿宋" w:hAnsi="仿宋" w:cs="仿宋"/>
          <w:color w:val="000000"/>
          <w:sz w:val="28"/>
          <w:szCs w:val="28"/>
          <w:u w:val="single"/>
        </w:rPr>
      </w:pPr>
      <w:r w:rsidRPr="0005321A">
        <w:rPr>
          <w:rFonts w:ascii="仿宋" w:eastAsia="仿宋" w:hAnsi="仿宋" w:cs="仿宋" w:hint="eastAsia"/>
          <w:color w:val="000000"/>
          <w:sz w:val="28"/>
          <w:szCs w:val="28"/>
        </w:rPr>
        <w:t xml:space="preserve">地址：  </w:t>
      </w:r>
      <w:r w:rsidRPr="0005321A">
        <w:rPr>
          <w:rFonts w:ascii="仿宋" w:eastAsia="仿宋" w:hAnsi="仿宋" w:cs="仿宋" w:hint="eastAsia"/>
          <w:color w:val="000000"/>
          <w:sz w:val="28"/>
          <w:szCs w:val="28"/>
          <w:u w:val="single"/>
        </w:rPr>
        <w:t>江门市东华2路7号</w:t>
      </w:r>
    </w:p>
    <w:p w:rsidR="003D7E44" w:rsidRPr="0005321A" w:rsidRDefault="00CA2434">
      <w:pPr>
        <w:spacing w:line="480" w:lineRule="exact"/>
        <w:rPr>
          <w:rFonts w:ascii="仿宋" w:eastAsia="仿宋" w:hAnsi="仿宋" w:cs="仿宋"/>
          <w:color w:val="000000"/>
          <w:sz w:val="28"/>
          <w:szCs w:val="28"/>
        </w:rPr>
      </w:pPr>
      <w:r w:rsidRPr="0005321A">
        <w:rPr>
          <w:rFonts w:ascii="仿宋" w:eastAsia="仿宋" w:hAnsi="仿宋" w:cs="仿宋" w:hint="eastAsia"/>
          <w:color w:val="000000"/>
          <w:sz w:val="28"/>
          <w:szCs w:val="28"/>
        </w:rPr>
        <w:t>联系人：</w:t>
      </w:r>
    </w:p>
    <w:p w:rsidR="003D7E44" w:rsidRPr="0005321A" w:rsidRDefault="00CA2434">
      <w:pPr>
        <w:spacing w:line="480" w:lineRule="exact"/>
        <w:rPr>
          <w:rFonts w:ascii="仿宋" w:eastAsia="仿宋" w:hAnsi="仿宋" w:cs="仿宋"/>
          <w:color w:val="000000"/>
          <w:sz w:val="28"/>
          <w:szCs w:val="28"/>
        </w:rPr>
      </w:pPr>
      <w:r w:rsidRPr="0005321A">
        <w:rPr>
          <w:rFonts w:ascii="仿宋" w:eastAsia="仿宋" w:hAnsi="仿宋" w:cs="仿宋" w:hint="eastAsia"/>
          <w:color w:val="000000"/>
          <w:sz w:val="28"/>
          <w:szCs w:val="28"/>
        </w:rPr>
        <w:t xml:space="preserve">电话：  </w:t>
      </w:r>
    </w:p>
    <w:p w:rsidR="003D7E44" w:rsidRPr="0005321A" w:rsidRDefault="00CA2434">
      <w:pPr>
        <w:spacing w:line="480" w:lineRule="exact"/>
        <w:rPr>
          <w:rFonts w:ascii="仿宋" w:eastAsia="仿宋" w:hAnsi="仿宋" w:cs="仿宋"/>
          <w:b/>
          <w:sz w:val="28"/>
          <w:szCs w:val="28"/>
          <w:u w:val="single"/>
        </w:rPr>
      </w:pPr>
      <w:r w:rsidRPr="0005321A">
        <w:rPr>
          <w:rFonts w:ascii="仿宋" w:eastAsia="仿宋" w:hAnsi="仿宋" w:cs="仿宋" w:hint="eastAsia"/>
          <w:b/>
          <w:bCs/>
          <w:color w:val="000000"/>
          <w:sz w:val="28"/>
          <w:szCs w:val="28"/>
        </w:rPr>
        <w:t>乙方</w:t>
      </w:r>
      <w:r w:rsidRPr="0005321A">
        <w:rPr>
          <w:rFonts w:ascii="仿宋" w:eastAsia="仿宋" w:hAnsi="仿宋" w:cs="仿宋" w:hint="eastAsia"/>
          <w:color w:val="000000"/>
          <w:sz w:val="28"/>
          <w:szCs w:val="28"/>
        </w:rPr>
        <w:t xml:space="preserve">： </w:t>
      </w:r>
    </w:p>
    <w:p w:rsidR="003D7E44" w:rsidRPr="0005321A" w:rsidRDefault="00CA2434">
      <w:pPr>
        <w:spacing w:line="480" w:lineRule="exact"/>
        <w:rPr>
          <w:rFonts w:ascii="仿宋" w:eastAsia="仿宋" w:hAnsi="仿宋" w:cs="仿宋"/>
          <w:color w:val="000000"/>
          <w:sz w:val="28"/>
          <w:szCs w:val="28"/>
        </w:rPr>
      </w:pPr>
      <w:r w:rsidRPr="0005321A">
        <w:rPr>
          <w:rFonts w:ascii="仿宋" w:eastAsia="仿宋" w:hAnsi="仿宋" w:cs="仿宋" w:hint="eastAsia"/>
          <w:color w:val="000000"/>
          <w:sz w:val="28"/>
          <w:szCs w:val="28"/>
        </w:rPr>
        <w:t xml:space="preserve">地址： </w:t>
      </w:r>
    </w:p>
    <w:p w:rsidR="003D7E44" w:rsidRPr="0005321A" w:rsidRDefault="00CA2434">
      <w:pPr>
        <w:spacing w:line="480" w:lineRule="exact"/>
        <w:rPr>
          <w:rFonts w:ascii="仿宋" w:eastAsia="仿宋" w:hAnsi="仿宋" w:cs="仿宋"/>
          <w:color w:val="000000"/>
          <w:sz w:val="28"/>
          <w:szCs w:val="28"/>
        </w:rPr>
      </w:pPr>
      <w:r w:rsidRPr="0005321A">
        <w:rPr>
          <w:rFonts w:ascii="仿宋" w:eastAsia="仿宋" w:hAnsi="仿宋" w:cs="仿宋" w:hint="eastAsia"/>
          <w:color w:val="000000"/>
          <w:sz w:val="28"/>
          <w:szCs w:val="28"/>
        </w:rPr>
        <w:t>联系人：</w:t>
      </w:r>
    </w:p>
    <w:p w:rsidR="003D7E44" w:rsidRPr="0005321A" w:rsidRDefault="00CA2434">
      <w:pPr>
        <w:spacing w:line="480" w:lineRule="exact"/>
        <w:rPr>
          <w:rFonts w:ascii="仿宋" w:eastAsia="仿宋" w:hAnsi="仿宋" w:cs="仿宋"/>
          <w:color w:val="000000"/>
          <w:sz w:val="28"/>
          <w:szCs w:val="28"/>
        </w:rPr>
      </w:pPr>
      <w:r w:rsidRPr="0005321A">
        <w:rPr>
          <w:rFonts w:ascii="仿宋" w:eastAsia="仿宋" w:hAnsi="仿宋" w:cs="仿宋" w:hint="eastAsia"/>
          <w:color w:val="000000"/>
          <w:sz w:val="28"/>
          <w:szCs w:val="28"/>
        </w:rPr>
        <w:t xml:space="preserve">电话： </w:t>
      </w:r>
    </w:p>
    <w:p w:rsidR="003D7E44" w:rsidRPr="0005321A" w:rsidRDefault="003D7E44">
      <w:pPr>
        <w:spacing w:line="480" w:lineRule="exact"/>
        <w:rPr>
          <w:rFonts w:ascii="仿宋" w:eastAsia="仿宋" w:hAnsi="仿宋" w:cs="仿宋"/>
          <w:color w:val="666666"/>
          <w:sz w:val="28"/>
          <w:szCs w:val="28"/>
          <w:shd w:val="clear" w:color="auto" w:fill="FFFFFF"/>
        </w:rPr>
      </w:pPr>
    </w:p>
    <w:p w:rsidR="003D7E44" w:rsidRPr="0005321A" w:rsidRDefault="00CA2434" w:rsidP="00331366">
      <w:pPr>
        <w:widowControl/>
        <w:spacing w:line="480" w:lineRule="exact"/>
        <w:ind w:firstLineChars="221" w:firstLine="619"/>
        <w:rPr>
          <w:rFonts w:ascii="仿宋" w:eastAsia="仿宋" w:hAnsi="仿宋" w:cs="仿宋"/>
          <w:b/>
          <w:bCs/>
          <w:sz w:val="28"/>
          <w:szCs w:val="28"/>
        </w:rPr>
      </w:pPr>
      <w:r w:rsidRPr="0005321A">
        <w:rPr>
          <w:rFonts w:ascii="仿宋" w:eastAsia="仿宋" w:hAnsi="仿宋" w:cs="仿宋" w:hint="eastAsia"/>
          <w:sz w:val="28"/>
          <w:szCs w:val="28"/>
        </w:rPr>
        <w:t>甲、乙双方根据“江门市市场监督管理局2022年江门市公共服务质量监测项目”（项目编号：XXXXXXXXX）（以下简称项目）的采购公告、项目采购结果公告的要求，按照《中华人民共和国政府采购法》及其实施条例等相关法律法规的规定，经双方协商，本着平等互利和诚实信用的原则，一致同意签订本协议如下</w:t>
      </w:r>
      <w:r w:rsidRPr="0005321A">
        <w:rPr>
          <w:rFonts w:ascii="仿宋" w:eastAsia="仿宋" w:hAnsi="仿宋" w:cs="仿宋" w:hint="eastAsia"/>
          <w:color w:val="000000"/>
          <w:sz w:val="28"/>
          <w:szCs w:val="28"/>
        </w:rPr>
        <w:t xml:space="preserve">： </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 xml:space="preserve">第一条  项目内容 </w:t>
      </w:r>
    </w:p>
    <w:p w:rsidR="003D7E44" w:rsidRPr="0005321A" w:rsidRDefault="00CA2434">
      <w:pPr>
        <w:spacing w:line="480" w:lineRule="exact"/>
        <w:ind w:firstLineChars="200" w:firstLine="560"/>
        <w:rPr>
          <w:rFonts w:ascii="仿宋" w:eastAsia="仿宋" w:hAnsi="仿宋" w:cs="仿宋"/>
          <w:sz w:val="28"/>
          <w:szCs w:val="28"/>
          <w:u w:val="single"/>
        </w:rPr>
      </w:pPr>
      <w:r w:rsidRPr="0005321A">
        <w:rPr>
          <w:rFonts w:ascii="仿宋" w:eastAsia="仿宋" w:hAnsi="仿宋" w:cs="仿宋" w:hint="eastAsia"/>
          <w:sz w:val="28"/>
          <w:szCs w:val="28"/>
        </w:rPr>
        <w:t>甲方委托乙方就“江门市市场监督管理局2022年江门市公共服务质量监测项目”提供技术服务工作，合同签订生效之日起</w:t>
      </w:r>
      <w:r w:rsidRPr="0005321A">
        <w:rPr>
          <w:rFonts w:ascii="仿宋" w:eastAsia="仿宋" w:hAnsi="仿宋" w:cs="仿宋" w:hint="eastAsia"/>
          <w:sz w:val="28"/>
          <w:szCs w:val="28"/>
          <w:u w:val="single"/>
        </w:rPr>
        <w:t xml:space="preserve">   </w:t>
      </w:r>
      <w:proofErr w:type="gramStart"/>
      <w:r w:rsidRPr="0005321A">
        <w:rPr>
          <w:rFonts w:ascii="仿宋" w:eastAsia="仿宋" w:hAnsi="仿宋" w:cs="仿宋" w:hint="eastAsia"/>
          <w:sz w:val="28"/>
          <w:szCs w:val="28"/>
        </w:rPr>
        <w:t>个</w:t>
      </w:r>
      <w:proofErr w:type="gramEnd"/>
      <w:r w:rsidRPr="0005321A">
        <w:rPr>
          <w:rFonts w:ascii="仿宋" w:eastAsia="仿宋" w:hAnsi="仿宋" w:cs="仿宋" w:hint="eastAsia"/>
          <w:sz w:val="28"/>
          <w:szCs w:val="28"/>
        </w:rPr>
        <w:t>工作日内，乙方应按采购公告、甲方要求及标准制定</w:t>
      </w:r>
      <w:r w:rsidRPr="0005321A">
        <w:rPr>
          <w:rFonts w:eastAsia="仿宋" w:cs="仿宋" w:hint="eastAsia"/>
          <w:sz w:val="28"/>
          <w:szCs w:val="28"/>
        </w:rPr>
        <w:t>《</w:t>
      </w:r>
      <w:r w:rsidRPr="0005321A">
        <w:rPr>
          <w:rFonts w:ascii="仿宋" w:eastAsia="仿宋" w:hAnsi="仿宋" w:cs="仿宋" w:hint="eastAsia"/>
          <w:sz w:val="28"/>
          <w:szCs w:val="28"/>
        </w:rPr>
        <w:t>2022年江门市公共服务质量监测工作</w:t>
      </w:r>
      <w:r w:rsidRPr="0005321A">
        <w:rPr>
          <w:rFonts w:eastAsia="仿宋" w:cs="仿宋" w:hint="eastAsia"/>
          <w:sz w:val="28"/>
          <w:szCs w:val="28"/>
        </w:rPr>
        <w:t>实施方案》</w:t>
      </w:r>
      <w:r w:rsidRPr="0005321A">
        <w:rPr>
          <w:rFonts w:ascii="仿宋" w:eastAsia="仿宋" w:hAnsi="仿宋" w:cs="仿宋" w:hint="eastAsia"/>
          <w:sz w:val="28"/>
          <w:szCs w:val="28"/>
        </w:rPr>
        <w:t>并报甲方审定，乙方应按甲方审定后的《实施方案》在约定期限内，向甲方提供服务，并提交相关工作成果</w:t>
      </w:r>
      <w:r w:rsidRPr="0005321A">
        <w:rPr>
          <w:rFonts w:eastAsia="仿宋" w:cs="仿宋" w:hint="eastAsia"/>
          <w:sz w:val="28"/>
          <w:szCs w:val="28"/>
        </w:rPr>
        <w:t>。</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第二条  协议期限、项目费用及支付方式</w:t>
      </w:r>
    </w:p>
    <w:p w:rsidR="003D7E44" w:rsidRPr="0005321A" w:rsidRDefault="00CA2434">
      <w:pPr>
        <w:numPr>
          <w:ilvl w:val="0"/>
          <w:numId w:val="1"/>
        </w:numPr>
        <w:spacing w:line="480" w:lineRule="exact"/>
        <w:rPr>
          <w:rFonts w:ascii="仿宋" w:eastAsia="仿宋" w:hAnsi="仿宋" w:cs="仿宋"/>
          <w:bCs/>
          <w:sz w:val="28"/>
          <w:szCs w:val="28"/>
        </w:rPr>
      </w:pPr>
      <w:r w:rsidRPr="0005321A">
        <w:rPr>
          <w:rFonts w:ascii="仿宋" w:eastAsia="仿宋" w:hAnsi="仿宋" w:cs="仿宋" w:hint="eastAsia"/>
          <w:color w:val="000000"/>
          <w:sz w:val="28"/>
          <w:szCs w:val="28"/>
        </w:rPr>
        <w:t>乙方向甲方提供服务的协议期限为</w:t>
      </w:r>
      <w:r w:rsidRPr="0005321A">
        <w:rPr>
          <w:rFonts w:ascii="仿宋" w:eastAsia="仿宋" w:hAnsi="仿宋" w:cs="仿宋" w:hint="eastAsia"/>
          <w:color w:val="000000"/>
          <w:sz w:val="28"/>
          <w:szCs w:val="28"/>
          <w:u w:val="single"/>
        </w:rPr>
        <w:t>自本协议签署生效之日起算至2022年11月30日。</w:t>
      </w:r>
    </w:p>
    <w:p w:rsidR="003D7E44" w:rsidRPr="0005321A" w:rsidRDefault="00CA2434">
      <w:pPr>
        <w:numPr>
          <w:ilvl w:val="0"/>
          <w:numId w:val="1"/>
        </w:numPr>
        <w:spacing w:line="480" w:lineRule="exact"/>
        <w:rPr>
          <w:rFonts w:ascii="仿宋" w:eastAsia="仿宋" w:hAnsi="仿宋" w:cs="仿宋"/>
          <w:bCs/>
          <w:sz w:val="28"/>
          <w:szCs w:val="28"/>
        </w:rPr>
      </w:pPr>
      <w:r w:rsidRPr="0005321A">
        <w:rPr>
          <w:rFonts w:ascii="仿宋" w:eastAsia="仿宋" w:hAnsi="仿宋" w:cs="仿宋" w:hint="eastAsia"/>
          <w:sz w:val="28"/>
          <w:szCs w:val="28"/>
        </w:rPr>
        <w:t>乙方向甲方提供服务可获得的项目技术服</w:t>
      </w:r>
      <w:r w:rsidRPr="0005321A">
        <w:rPr>
          <w:rFonts w:ascii="仿宋" w:eastAsia="仿宋" w:hAnsi="仿宋" w:cs="仿宋" w:hint="eastAsia"/>
          <w:color w:val="000000"/>
          <w:sz w:val="28"/>
          <w:szCs w:val="28"/>
        </w:rPr>
        <w:t>务总费用（即项目总费用、含税价）为</w:t>
      </w:r>
      <w:r w:rsidRPr="0005321A">
        <w:rPr>
          <w:rFonts w:ascii="仿宋" w:eastAsia="仿宋" w:hAnsi="仿宋" w:cs="仿宋" w:hint="eastAsia"/>
          <w:bCs/>
          <w:sz w:val="28"/>
          <w:szCs w:val="28"/>
          <w:u w:val="single"/>
        </w:rPr>
        <w:t>人民币    元整（</w:t>
      </w:r>
      <w:r w:rsidRPr="0005321A">
        <w:rPr>
          <w:rFonts w:ascii="宋体" w:eastAsia="宋体" w:hAnsi="宋体" w:cs="宋体" w:hint="eastAsia"/>
          <w:bCs/>
          <w:sz w:val="28"/>
          <w:szCs w:val="28"/>
          <w:u w:val="single"/>
        </w:rPr>
        <w:t>¥</w:t>
      </w:r>
      <w:r w:rsidRPr="0005321A">
        <w:rPr>
          <w:rFonts w:ascii="仿宋" w:eastAsia="仿宋" w:hAnsi="仿宋" w:cs="仿宋" w:hint="eastAsia"/>
          <w:bCs/>
          <w:sz w:val="28"/>
          <w:szCs w:val="28"/>
          <w:u w:val="single"/>
        </w:rPr>
        <w:t xml:space="preserve">    ）</w:t>
      </w:r>
      <w:r w:rsidRPr="0005321A">
        <w:rPr>
          <w:rFonts w:ascii="仿宋" w:eastAsia="仿宋" w:hAnsi="仿宋" w:cs="仿宋" w:hint="eastAsia"/>
          <w:bCs/>
          <w:color w:val="666666"/>
          <w:sz w:val="28"/>
          <w:szCs w:val="28"/>
          <w:shd w:val="clear" w:color="auto" w:fill="FFFFFF"/>
        </w:rPr>
        <w:t>。</w:t>
      </w:r>
    </w:p>
    <w:p w:rsidR="003D7E44" w:rsidRPr="0005321A" w:rsidRDefault="00CA2434">
      <w:pPr>
        <w:numPr>
          <w:ilvl w:val="0"/>
          <w:numId w:val="1"/>
        </w:numPr>
        <w:spacing w:line="480" w:lineRule="exact"/>
        <w:rPr>
          <w:rFonts w:ascii="仿宋" w:eastAsia="仿宋" w:hAnsi="仿宋" w:cs="仿宋"/>
          <w:sz w:val="28"/>
          <w:szCs w:val="28"/>
        </w:rPr>
      </w:pPr>
      <w:r w:rsidRPr="0005321A">
        <w:rPr>
          <w:rFonts w:ascii="仿宋" w:eastAsia="仿宋" w:hAnsi="仿宋" w:cs="仿宋" w:hint="eastAsia"/>
          <w:color w:val="000000"/>
          <w:sz w:val="28"/>
          <w:szCs w:val="28"/>
        </w:rPr>
        <w:t>付款时间、方式</w:t>
      </w:r>
      <w:r w:rsidRPr="0005321A">
        <w:rPr>
          <w:rFonts w:ascii="仿宋" w:eastAsia="仿宋" w:hAnsi="仿宋" w:cs="仿宋" w:hint="eastAsia"/>
          <w:sz w:val="28"/>
          <w:szCs w:val="28"/>
        </w:rPr>
        <w:t>。</w:t>
      </w:r>
    </w:p>
    <w:p w:rsidR="003D7E44" w:rsidRPr="0005321A" w:rsidRDefault="00CA2434">
      <w:p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lastRenderedPageBreak/>
        <w:t>双方签署协议后，甲方分两期支付相应的款项给乙方：</w:t>
      </w:r>
    </w:p>
    <w:p w:rsidR="003D7E44" w:rsidRPr="0005321A" w:rsidRDefault="00CA2434">
      <w:pPr>
        <w:numPr>
          <w:ilvl w:val="0"/>
          <w:numId w:val="2"/>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第一期：甲、乙双方签订本协议后，甲方收到乙方开具的相对应金额发票之日起30个工作日内，向乙方支付项目总费用的  %，即</w:t>
      </w:r>
      <w:r w:rsidRPr="0005321A">
        <w:rPr>
          <w:rFonts w:ascii="仿宋" w:eastAsia="仿宋" w:hAnsi="仿宋" w:cs="仿宋" w:hint="eastAsia"/>
          <w:sz w:val="28"/>
          <w:szCs w:val="28"/>
          <w:u w:val="single"/>
        </w:rPr>
        <w:t>人民币    元整（</w:t>
      </w:r>
      <w:r w:rsidRPr="0005321A">
        <w:rPr>
          <w:rFonts w:ascii="宋体" w:eastAsia="宋体" w:hAnsi="宋体" w:cs="宋体"/>
          <w:bCs/>
          <w:sz w:val="28"/>
          <w:szCs w:val="28"/>
          <w:u w:val="single"/>
        </w:rPr>
        <w:t>¥</w:t>
      </w:r>
      <w:r w:rsidRPr="0005321A">
        <w:rPr>
          <w:rFonts w:ascii="仿宋" w:eastAsia="仿宋" w:hAnsi="仿宋" w:cs="仿宋" w:hint="eastAsia"/>
          <w:bCs/>
          <w:sz w:val="28"/>
          <w:szCs w:val="28"/>
          <w:u w:val="single"/>
        </w:rPr>
        <w:t xml:space="preserve">     元</w:t>
      </w:r>
      <w:r w:rsidRPr="0005321A">
        <w:rPr>
          <w:rFonts w:ascii="仿宋" w:eastAsia="仿宋" w:hAnsi="仿宋" w:cs="仿宋" w:hint="eastAsia"/>
          <w:sz w:val="28"/>
          <w:szCs w:val="28"/>
          <w:u w:val="single"/>
        </w:rPr>
        <w:t>）</w:t>
      </w:r>
      <w:r w:rsidRPr="0005321A">
        <w:rPr>
          <w:rFonts w:ascii="仿宋" w:eastAsia="仿宋" w:hAnsi="仿宋" w:cs="仿宋" w:hint="eastAsia"/>
          <w:sz w:val="28"/>
          <w:szCs w:val="28"/>
        </w:rPr>
        <w:t>；</w:t>
      </w:r>
    </w:p>
    <w:p w:rsidR="003D7E44" w:rsidRPr="0005321A" w:rsidRDefault="00CA2434">
      <w:pPr>
        <w:numPr>
          <w:ilvl w:val="0"/>
          <w:numId w:val="2"/>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第二期：待项目经甲方验收合格后，甲方再次</w:t>
      </w:r>
      <w:proofErr w:type="gramStart"/>
      <w:r w:rsidRPr="0005321A">
        <w:rPr>
          <w:rFonts w:ascii="仿宋" w:eastAsia="仿宋" w:hAnsi="仿宋" w:cs="仿宋" w:hint="eastAsia"/>
          <w:sz w:val="28"/>
          <w:szCs w:val="28"/>
        </w:rPr>
        <w:t>凭收到</w:t>
      </w:r>
      <w:proofErr w:type="gramEnd"/>
      <w:r w:rsidRPr="0005321A">
        <w:rPr>
          <w:rFonts w:ascii="仿宋" w:eastAsia="仿宋" w:hAnsi="仿宋" w:cs="仿宋" w:hint="eastAsia"/>
          <w:sz w:val="28"/>
          <w:szCs w:val="28"/>
        </w:rPr>
        <w:t>乙方开具等额有效的发票之日起30个工作日内支付剩余项目费用给乙方，即</w:t>
      </w:r>
      <w:r w:rsidRPr="0005321A">
        <w:rPr>
          <w:rFonts w:ascii="仿宋" w:eastAsia="仿宋" w:hAnsi="仿宋" w:cs="仿宋" w:hint="eastAsia"/>
          <w:sz w:val="28"/>
          <w:szCs w:val="28"/>
          <w:u w:val="single"/>
        </w:rPr>
        <w:t>人民币    元整（</w:t>
      </w:r>
      <w:r w:rsidRPr="0005321A">
        <w:rPr>
          <w:rFonts w:ascii="宋体" w:eastAsia="宋体" w:hAnsi="宋体" w:cs="宋体"/>
          <w:bCs/>
          <w:sz w:val="28"/>
          <w:szCs w:val="28"/>
          <w:u w:val="single"/>
        </w:rPr>
        <w:t>¥</w:t>
      </w:r>
      <w:r w:rsidRPr="0005321A">
        <w:rPr>
          <w:rFonts w:ascii="仿宋" w:eastAsia="仿宋" w:hAnsi="仿宋" w:cs="仿宋" w:hint="eastAsia"/>
          <w:bCs/>
          <w:sz w:val="28"/>
          <w:szCs w:val="28"/>
          <w:u w:val="single"/>
        </w:rPr>
        <w:t xml:space="preserve">     元</w:t>
      </w:r>
      <w:r w:rsidRPr="0005321A">
        <w:rPr>
          <w:rFonts w:ascii="仿宋" w:eastAsia="仿宋" w:hAnsi="仿宋" w:cs="仿宋" w:hint="eastAsia"/>
          <w:sz w:val="28"/>
          <w:szCs w:val="28"/>
          <w:u w:val="single"/>
        </w:rPr>
        <w:t>）</w:t>
      </w:r>
      <w:r w:rsidRPr="0005321A">
        <w:rPr>
          <w:rFonts w:ascii="仿宋" w:eastAsia="仿宋" w:hAnsi="仿宋" w:cs="仿宋" w:hint="eastAsia"/>
          <w:sz w:val="28"/>
          <w:szCs w:val="28"/>
        </w:rPr>
        <w:t>。</w:t>
      </w:r>
    </w:p>
    <w:p w:rsidR="003D7E44" w:rsidRPr="0005321A" w:rsidRDefault="00CA2434">
      <w:pPr>
        <w:pStyle w:val="a0"/>
        <w:numPr>
          <w:ilvl w:val="0"/>
          <w:numId w:val="2"/>
        </w:numPr>
        <w:spacing w:line="480" w:lineRule="exact"/>
        <w:ind w:firstLineChars="0"/>
        <w:rPr>
          <w:rFonts w:eastAsia="仿宋"/>
        </w:rPr>
      </w:pPr>
      <w:r w:rsidRPr="0005321A">
        <w:rPr>
          <w:rFonts w:eastAsia="仿宋" w:cs="仿宋" w:hint="eastAsia"/>
          <w:sz w:val="28"/>
          <w:szCs w:val="28"/>
        </w:rPr>
        <w:t>3</w:t>
      </w:r>
      <w:r w:rsidRPr="0005321A">
        <w:rPr>
          <w:rFonts w:eastAsia="仿宋" w:cs="仿宋" w:hint="eastAsia"/>
          <w:sz w:val="28"/>
          <w:szCs w:val="28"/>
        </w:rPr>
        <w:t>、</w:t>
      </w:r>
      <w:r w:rsidRPr="0005321A">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Pr="0005321A">
        <w:rPr>
          <w:rFonts w:ascii="仿宋" w:eastAsia="仿宋" w:hAnsi="仿宋" w:cs="仿宋" w:hint="eastAsia"/>
          <w:sz w:val="28"/>
          <w:szCs w:val="28"/>
        </w:rPr>
        <w:t>不</w:t>
      </w:r>
      <w:proofErr w:type="gramEnd"/>
      <w:r w:rsidRPr="0005321A">
        <w:rPr>
          <w:rFonts w:ascii="仿宋" w:eastAsia="仿宋" w:hAnsi="仿宋" w:cs="仿宋" w:hint="eastAsia"/>
          <w:sz w:val="28"/>
          <w:szCs w:val="28"/>
        </w:rPr>
        <w:t>视为甲方违约，乙方不能据此追究甲方逾期付款的违约责任。</w:t>
      </w:r>
    </w:p>
    <w:p w:rsidR="003D7E44" w:rsidRPr="0005321A" w:rsidRDefault="00CA2434">
      <w:pPr>
        <w:numPr>
          <w:ilvl w:val="0"/>
          <w:numId w:val="1"/>
        </w:numPr>
        <w:spacing w:line="480" w:lineRule="exact"/>
        <w:rPr>
          <w:rFonts w:ascii="仿宋" w:eastAsia="仿宋" w:hAnsi="仿宋" w:cs="仿宋"/>
          <w:sz w:val="28"/>
          <w:szCs w:val="28"/>
        </w:rPr>
      </w:pPr>
      <w:r w:rsidRPr="0005321A">
        <w:rPr>
          <w:rFonts w:ascii="仿宋" w:eastAsia="仿宋" w:hAnsi="仿宋" w:cs="仿宋" w:hint="eastAsia"/>
          <w:sz w:val="28"/>
          <w:szCs w:val="28"/>
        </w:rPr>
        <w:t>乙方账户信息如下：</w:t>
      </w:r>
    </w:p>
    <w:p w:rsidR="003D7E44" w:rsidRPr="0005321A" w:rsidRDefault="00CA2434">
      <w:p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开户名：</w:t>
      </w:r>
      <w:r w:rsidRPr="0005321A">
        <w:rPr>
          <w:rFonts w:ascii="仿宋" w:eastAsia="仿宋" w:hAnsi="仿宋" w:cs="仿宋"/>
          <w:sz w:val="28"/>
          <w:szCs w:val="28"/>
          <w:u w:val="single"/>
        </w:rPr>
        <w:t xml:space="preserve">                        </w:t>
      </w:r>
    </w:p>
    <w:p w:rsidR="003D7E44" w:rsidRPr="0005321A" w:rsidRDefault="00CA2434">
      <w:pPr>
        <w:spacing w:line="480" w:lineRule="exact"/>
        <w:ind w:firstLineChars="200" w:firstLine="560"/>
        <w:rPr>
          <w:rFonts w:ascii="仿宋" w:eastAsia="仿宋" w:hAnsi="仿宋" w:cs="仿宋"/>
          <w:sz w:val="28"/>
          <w:szCs w:val="28"/>
          <w:u w:val="single"/>
        </w:rPr>
      </w:pPr>
      <w:r w:rsidRPr="0005321A">
        <w:rPr>
          <w:rFonts w:ascii="仿宋" w:eastAsia="仿宋" w:hAnsi="仿宋" w:cs="仿宋" w:hint="eastAsia"/>
          <w:sz w:val="28"/>
          <w:szCs w:val="28"/>
        </w:rPr>
        <w:t>开户行：</w:t>
      </w:r>
      <w:r w:rsidRPr="0005321A">
        <w:rPr>
          <w:rFonts w:ascii="仿宋" w:eastAsia="仿宋" w:hAnsi="仿宋" w:cs="仿宋"/>
          <w:sz w:val="28"/>
          <w:szCs w:val="28"/>
          <w:u w:val="single"/>
        </w:rPr>
        <w:t xml:space="preserve">                        </w:t>
      </w:r>
    </w:p>
    <w:p w:rsidR="003D7E44" w:rsidRPr="0005321A" w:rsidRDefault="00CA2434">
      <w:pPr>
        <w:spacing w:line="480" w:lineRule="exact"/>
        <w:ind w:firstLineChars="200" w:firstLine="560"/>
        <w:rPr>
          <w:rFonts w:ascii="仿宋" w:eastAsia="仿宋" w:hAnsi="仿宋" w:cs="仿宋"/>
          <w:sz w:val="28"/>
          <w:szCs w:val="28"/>
          <w:u w:val="single"/>
        </w:rPr>
      </w:pPr>
      <w:proofErr w:type="gramStart"/>
      <w:r w:rsidRPr="0005321A">
        <w:rPr>
          <w:rFonts w:ascii="仿宋" w:eastAsia="仿宋" w:hAnsi="仿宋" w:cs="仿宋" w:hint="eastAsia"/>
          <w:sz w:val="28"/>
          <w:szCs w:val="28"/>
        </w:rPr>
        <w:t>账</w:t>
      </w:r>
      <w:proofErr w:type="gramEnd"/>
      <w:r w:rsidRPr="0005321A">
        <w:rPr>
          <w:rFonts w:ascii="仿宋" w:eastAsia="仿宋" w:hAnsi="仿宋" w:cs="仿宋" w:hint="eastAsia"/>
          <w:sz w:val="28"/>
          <w:szCs w:val="28"/>
        </w:rPr>
        <w:t xml:space="preserve">  号：</w:t>
      </w:r>
      <w:r w:rsidRPr="0005321A">
        <w:rPr>
          <w:rFonts w:ascii="仿宋" w:eastAsia="仿宋" w:hAnsi="仿宋" w:cs="仿宋"/>
          <w:sz w:val="28"/>
          <w:szCs w:val="28"/>
          <w:u w:val="single"/>
        </w:rPr>
        <w:t xml:space="preserve">                        </w:t>
      </w:r>
    </w:p>
    <w:p w:rsidR="003D7E44" w:rsidRPr="0005321A" w:rsidRDefault="00CA2434">
      <w:pPr>
        <w:pStyle w:val="a9"/>
        <w:numPr>
          <w:ilvl w:val="0"/>
          <w:numId w:val="1"/>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甲方开票信息如下：</w:t>
      </w:r>
    </w:p>
    <w:p w:rsidR="003D7E44" w:rsidRPr="0005321A" w:rsidRDefault="00CA2434">
      <w:pPr>
        <w:pStyle w:val="a9"/>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lang w:bidi="ar"/>
        </w:rPr>
        <w:t>单位名称：江门市市场监督管理局</w:t>
      </w:r>
    </w:p>
    <w:p w:rsidR="003D7E44" w:rsidRPr="0005321A" w:rsidRDefault="00CA2434">
      <w:pPr>
        <w:pStyle w:val="a9"/>
        <w:spacing w:line="480" w:lineRule="exact"/>
        <w:ind w:firstLineChars="200" w:firstLine="560"/>
        <w:rPr>
          <w:rFonts w:ascii="仿宋" w:eastAsia="仿宋" w:hAnsi="仿宋" w:cs="仿宋"/>
          <w:sz w:val="28"/>
          <w:szCs w:val="28"/>
          <w:lang w:bidi="ar"/>
        </w:rPr>
      </w:pPr>
      <w:r w:rsidRPr="0005321A">
        <w:rPr>
          <w:rFonts w:ascii="仿宋" w:eastAsia="仿宋" w:hAnsi="仿宋" w:cs="仿宋" w:hint="eastAsia"/>
          <w:sz w:val="28"/>
          <w:szCs w:val="28"/>
          <w:lang w:bidi="ar"/>
        </w:rPr>
        <w:t>统一信用代码：11440700MB2C90725T</w:t>
      </w:r>
    </w:p>
    <w:p w:rsidR="003D7E44" w:rsidRPr="0005321A" w:rsidRDefault="00CA2434">
      <w:pPr>
        <w:spacing w:line="480" w:lineRule="exact"/>
        <w:rPr>
          <w:rFonts w:ascii="仿宋" w:eastAsia="仿宋" w:hAnsi="仿宋" w:cs="仿宋"/>
          <w:color w:val="666666"/>
          <w:sz w:val="28"/>
          <w:szCs w:val="28"/>
          <w:shd w:val="clear" w:color="auto" w:fill="FFFFFF"/>
        </w:rPr>
      </w:pPr>
      <w:r w:rsidRPr="0005321A">
        <w:rPr>
          <w:rFonts w:ascii="仿宋" w:eastAsia="仿宋" w:hAnsi="仿宋" w:cs="仿宋" w:hint="eastAsia"/>
          <w:b/>
          <w:bCs/>
          <w:sz w:val="28"/>
          <w:szCs w:val="28"/>
        </w:rPr>
        <w:t>第三条  验收方式</w:t>
      </w:r>
      <w:r w:rsidRPr="0005321A">
        <w:rPr>
          <w:rFonts w:ascii="仿宋" w:eastAsia="仿宋" w:hAnsi="仿宋" w:cs="仿宋" w:hint="eastAsia"/>
          <w:color w:val="666666"/>
          <w:sz w:val="28"/>
          <w:szCs w:val="28"/>
          <w:shd w:val="clear" w:color="auto" w:fill="FFFFFF"/>
        </w:rPr>
        <w:t xml:space="preserve"> </w:t>
      </w:r>
    </w:p>
    <w:p w:rsidR="003D7E44" w:rsidRPr="0005321A" w:rsidRDefault="00CA2434">
      <w:pPr>
        <w:numPr>
          <w:ilvl w:val="0"/>
          <w:numId w:val="3"/>
        </w:numPr>
        <w:spacing w:line="480" w:lineRule="exact"/>
        <w:rPr>
          <w:rFonts w:ascii="仿宋" w:eastAsia="仿宋" w:hAnsi="仿宋" w:cs="仿宋"/>
          <w:sz w:val="28"/>
          <w:szCs w:val="28"/>
        </w:rPr>
      </w:pPr>
      <w:r w:rsidRPr="0005321A">
        <w:rPr>
          <w:rFonts w:ascii="仿宋" w:eastAsia="仿宋" w:hAnsi="仿宋" w:cs="仿宋" w:hint="eastAsia"/>
          <w:sz w:val="28"/>
          <w:szCs w:val="28"/>
        </w:rPr>
        <w:t>验收时间：本项目结束之日起</w:t>
      </w:r>
      <w:r w:rsidRPr="0005321A">
        <w:rPr>
          <w:rFonts w:ascii="仿宋" w:eastAsia="仿宋" w:hAnsi="仿宋" w:cs="仿宋" w:hint="eastAsia"/>
          <w:sz w:val="28"/>
          <w:szCs w:val="28"/>
          <w:u w:val="single"/>
        </w:rPr>
        <w:t xml:space="preserve">   </w:t>
      </w:r>
      <w:proofErr w:type="gramStart"/>
      <w:r w:rsidRPr="0005321A">
        <w:rPr>
          <w:rFonts w:ascii="仿宋" w:eastAsia="仿宋" w:hAnsi="仿宋" w:cs="仿宋" w:hint="eastAsia"/>
          <w:sz w:val="28"/>
          <w:szCs w:val="28"/>
        </w:rPr>
        <w:t>个</w:t>
      </w:r>
      <w:proofErr w:type="gramEnd"/>
      <w:r w:rsidRPr="0005321A">
        <w:rPr>
          <w:rFonts w:ascii="仿宋" w:eastAsia="仿宋" w:hAnsi="仿宋" w:cs="仿宋" w:hint="eastAsia"/>
          <w:sz w:val="28"/>
          <w:szCs w:val="28"/>
        </w:rPr>
        <w:t>工作日内，乙方应按采购公告、《2022年江门市公共服务质量监测工作实施方案》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sidRPr="0005321A">
        <w:rPr>
          <w:rFonts w:ascii="仿宋" w:eastAsia="仿宋" w:hAnsi="仿宋" w:cs="仿宋" w:hint="eastAsia"/>
          <w:sz w:val="28"/>
          <w:szCs w:val="28"/>
        </w:rPr>
        <w:t>若损失</w:t>
      </w:r>
      <w:proofErr w:type="gramEnd"/>
      <w:r w:rsidRPr="0005321A">
        <w:rPr>
          <w:rFonts w:ascii="仿宋" w:eastAsia="仿宋" w:hAnsi="仿宋" w:cs="仿宋" w:hint="eastAsia"/>
          <w:sz w:val="28"/>
          <w:szCs w:val="28"/>
        </w:rPr>
        <w:t>难以计算的，则以本合同项下的费用作为损失计算依据。</w:t>
      </w:r>
    </w:p>
    <w:p w:rsidR="003D7E44" w:rsidRPr="0005321A" w:rsidRDefault="00CA2434">
      <w:pPr>
        <w:numPr>
          <w:ilvl w:val="0"/>
          <w:numId w:val="3"/>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验收标准：由甲方依据国家、省、市制定的法律法规政策、</w:t>
      </w:r>
      <w:r w:rsidRPr="0005321A">
        <w:rPr>
          <w:rFonts w:ascii="仿宋" w:eastAsia="仿宋" w:hAnsi="仿宋" w:cs="仿宋" w:hint="eastAsia"/>
          <w:bCs/>
          <w:sz w:val="28"/>
          <w:szCs w:val="28"/>
        </w:rPr>
        <w:lastRenderedPageBreak/>
        <w:t>行业规范或标准以及采购公告、本合同约定的技术、服务标准进行验收。</w:t>
      </w:r>
    </w:p>
    <w:p w:rsidR="003D7E44" w:rsidRPr="0005321A" w:rsidRDefault="00CA2434">
      <w:pPr>
        <w:numPr>
          <w:ilvl w:val="0"/>
          <w:numId w:val="3"/>
        </w:numPr>
        <w:spacing w:line="480" w:lineRule="exact"/>
        <w:ind w:firstLineChars="200" w:firstLine="560"/>
        <w:rPr>
          <w:rFonts w:ascii="仿宋" w:eastAsia="仿宋" w:hAnsi="仿宋" w:cs="仿宋"/>
          <w:sz w:val="28"/>
          <w:szCs w:val="28"/>
        </w:rPr>
      </w:pPr>
      <w:r w:rsidRPr="0005321A">
        <w:rPr>
          <w:rFonts w:ascii="仿宋" w:eastAsia="仿宋" w:hAnsi="仿宋" w:cs="仿宋" w:hint="eastAsia"/>
          <w:bCs/>
          <w:sz w:val="28"/>
          <w:szCs w:val="28"/>
        </w:rPr>
        <w:t>经甲方验收不</w:t>
      </w:r>
      <w:r w:rsidRPr="0005321A">
        <w:rPr>
          <w:rFonts w:ascii="仿宋" w:eastAsia="仿宋" w:hAnsi="仿宋" w:cs="仿宋" w:hint="eastAsia"/>
          <w:sz w:val="28"/>
          <w:szCs w:val="28"/>
        </w:rPr>
        <w:t>合格</w:t>
      </w:r>
      <w:r w:rsidRPr="0005321A">
        <w:rPr>
          <w:rFonts w:ascii="仿宋" w:eastAsia="仿宋" w:hAnsi="仿宋" w:cs="仿宋" w:hint="eastAsia"/>
          <w:bCs/>
          <w:sz w:val="28"/>
          <w:szCs w:val="28"/>
        </w:rPr>
        <w:t>的，乙方应在甲方指定期限内采取弥补措施并再次提交给甲方验收</w:t>
      </w:r>
      <w:r w:rsidRPr="0005321A">
        <w:rPr>
          <w:rFonts w:eastAsia="仿宋" w:cs="仿宋" w:hint="eastAsia"/>
          <w:bCs/>
          <w:sz w:val="28"/>
          <w:szCs w:val="28"/>
        </w:rPr>
        <w:t>，</w:t>
      </w:r>
      <w:r w:rsidRPr="0005321A">
        <w:rPr>
          <w:rFonts w:ascii="仿宋" w:eastAsia="仿宋" w:hAnsi="仿宋" w:cs="仿宋" w:hint="eastAsia"/>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sidRPr="0005321A">
        <w:rPr>
          <w:rFonts w:eastAsia="仿宋" w:cs="仿宋" w:hint="eastAsia"/>
          <w:bCs/>
          <w:sz w:val="28"/>
          <w:szCs w:val="28"/>
        </w:rPr>
        <w:t>；</w:t>
      </w:r>
      <w:r w:rsidRPr="0005321A">
        <w:rPr>
          <w:rFonts w:ascii="仿宋" w:eastAsia="仿宋" w:hAnsi="仿宋" w:cs="仿宋" w:hint="eastAsia"/>
          <w:bCs/>
          <w:sz w:val="28"/>
          <w:szCs w:val="28"/>
        </w:rPr>
        <w:t>验收合格后由甲方和乙方共同签字确认并作为结算及甲方支付第二期款项的依据。</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第四条  甲方的权利和义务</w:t>
      </w:r>
    </w:p>
    <w:p w:rsidR="003D7E44" w:rsidRPr="0005321A" w:rsidRDefault="00CA2434">
      <w:pPr>
        <w:numPr>
          <w:ilvl w:val="0"/>
          <w:numId w:val="4"/>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甲方为乙方提供项目实施中所需的相关协助；</w:t>
      </w:r>
    </w:p>
    <w:p w:rsidR="003D7E44" w:rsidRPr="0005321A" w:rsidRDefault="00CA2434">
      <w:pPr>
        <w:numPr>
          <w:ilvl w:val="0"/>
          <w:numId w:val="4"/>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项目实施期间，甲方有权向乙方提出建议或具体要求；</w:t>
      </w:r>
    </w:p>
    <w:p w:rsidR="003D7E44" w:rsidRPr="0005321A" w:rsidRDefault="00CA2434">
      <w:pPr>
        <w:numPr>
          <w:ilvl w:val="0"/>
          <w:numId w:val="4"/>
        </w:numPr>
        <w:spacing w:line="480" w:lineRule="exact"/>
        <w:ind w:firstLineChars="200" w:firstLine="560"/>
        <w:rPr>
          <w:rFonts w:ascii="仿宋" w:eastAsia="仿宋" w:hAnsi="仿宋" w:cs="仿宋"/>
          <w:color w:val="000000"/>
          <w:sz w:val="28"/>
          <w:szCs w:val="28"/>
        </w:rPr>
      </w:pPr>
      <w:r w:rsidRPr="0005321A">
        <w:rPr>
          <w:rFonts w:ascii="仿宋" w:eastAsia="仿宋" w:hAnsi="仿宋" w:cs="仿宋" w:hint="eastAsia"/>
          <w:sz w:val="28"/>
          <w:szCs w:val="28"/>
        </w:rPr>
        <w:t>根据甲、乙双方确定的项目计划，甲方有权督促乙方的实施情况，了解</w:t>
      </w:r>
      <w:r w:rsidRPr="0005321A">
        <w:rPr>
          <w:rFonts w:ascii="仿宋" w:eastAsia="仿宋" w:hAnsi="仿宋" w:cs="仿宋" w:hint="eastAsia"/>
          <w:color w:val="000000"/>
          <w:sz w:val="28"/>
          <w:szCs w:val="28"/>
        </w:rPr>
        <w:t>工作进度及开展情况。</w:t>
      </w:r>
    </w:p>
    <w:p w:rsidR="003D7E44" w:rsidRPr="0005321A" w:rsidRDefault="00CA2434">
      <w:pPr>
        <w:numPr>
          <w:ilvl w:val="0"/>
          <w:numId w:val="4"/>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若甲方发现有问题，乙方应当在接到甲方的质疑之日2日内提供相关说明；若甲方</w:t>
      </w:r>
      <w:r w:rsidRPr="0005321A">
        <w:rPr>
          <w:rFonts w:ascii="仿宋" w:eastAsia="仿宋" w:hAnsi="仿宋" w:cs="仿宋"/>
          <w:sz w:val="28"/>
          <w:szCs w:val="28"/>
        </w:rPr>
        <w:t>认为</w:t>
      </w:r>
      <w:r w:rsidRPr="0005321A">
        <w:rPr>
          <w:rFonts w:ascii="仿宋" w:eastAsia="仿宋" w:hAnsi="仿宋" w:cs="仿宋" w:hint="eastAsia"/>
          <w:sz w:val="28"/>
          <w:szCs w:val="28"/>
        </w:rPr>
        <w:t>需要</w:t>
      </w:r>
      <w:r w:rsidRPr="0005321A">
        <w:rPr>
          <w:rFonts w:ascii="仿宋" w:eastAsia="仿宋" w:hAnsi="仿宋" w:cs="仿宋"/>
          <w:sz w:val="28"/>
          <w:szCs w:val="28"/>
        </w:rPr>
        <w:t>整改的</w:t>
      </w:r>
      <w:r w:rsidRPr="0005321A">
        <w:rPr>
          <w:rFonts w:ascii="仿宋" w:eastAsia="仿宋" w:hAnsi="仿宋" w:cs="仿宋" w:hint="eastAsia"/>
          <w:sz w:val="28"/>
          <w:szCs w:val="28"/>
        </w:rPr>
        <w:t>，乙方应当</w:t>
      </w:r>
      <w:r w:rsidRPr="0005321A">
        <w:rPr>
          <w:rFonts w:ascii="仿宋" w:eastAsia="仿宋" w:hAnsi="仿宋" w:cs="仿宋"/>
          <w:sz w:val="28"/>
          <w:szCs w:val="28"/>
        </w:rPr>
        <w:t>根据</w:t>
      </w:r>
      <w:r w:rsidRPr="0005321A">
        <w:rPr>
          <w:rFonts w:ascii="仿宋" w:eastAsia="仿宋" w:hAnsi="仿宋" w:cs="仿宋" w:hint="eastAsia"/>
          <w:sz w:val="28"/>
          <w:szCs w:val="28"/>
        </w:rPr>
        <w:t>甲方</w:t>
      </w:r>
      <w:r w:rsidRPr="0005321A">
        <w:rPr>
          <w:rFonts w:ascii="仿宋" w:eastAsia="仿宋" w:hAnsi="仿宋" w:cs="仿宋"/>
          <w:sz w:val="28"/>
          <w:szCs w:val="28"/>
        </w:rPr>
        <w:t>要求整改至甲方认为合格为止；若乙方拒绝整改，则视为乙方违约</w:t>
      </w:r>
      <w:r w:rsidRPr="0005321A">
        <w:rPr>
          <w:rFonts w:ascii="仿宋" w:eastAsia="仿宋" w:hAnsi="仿宋" w:cs="仿宋" w:hint="eastAsia"/>
          <w:sz w:val="28"/>
          <w:szCs w:val="28"/>
        </w:rPr>
        <w:t>。</w:t>
      </w:r>
    </w:p>
    <w:p w:rsidR="003D7E44" w:rsidRPr="0005321A" w:rsidRDefault="00CA2434">
      <w:pPr>
        <w:numPr>
          <w:ilvl w:val="0"/>
          <w:numId w:val="4"/>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甲方按本协议约定向乙方支付项目费用。</w:t>
      </w:r>
    </w:p>
    <w:p w:rsidR="003D7E44" w:rsidRPr="0005321A" w:rsidRDefault="00CA2434">
      <w:pPr>
        <w:numPr>
          <w:ilvl w:val="0"/>
          <w:numId w:val="4"/>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甲方应及时进行验收以及按约定配合乙方的其他工作。</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第五条  乙方的权利和义务</w:t>
      </w:r>
    </w:p>
    <w:p w:rsidR="003D7E44" w:rsidRPr="0005321A" w:rsidRDefault="00CA2434">
      <w:pPr>
        <w:numPr>
          <w:ilvl w:val="0"/>
          <w:numId w:val="5"/>
        </w:numPr>
        <w:adjustRightInd w:val="0"/>
        <w:snapToGrid w:val="0"/>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05321A">
        <w:rPr>
          <w:rFonts w:ascii="仿宋" w:eastAsia="仿宋" w:hAnsi="仿宋" w:cs="仿宋" w:hint="eastAsia"/>
          <w:sz w:val="28"/>
          <w:szCs w:val="28"/>
        </w:rPr>
        <w:t>。</w:t>
      </w:r>
    </w:p>
    <w:p w:rsidR="003D7E44" w:rsidRPr="0005321A" w:rsidRDefault="00CA2434">
      <w:pPr>
        <w:numPr>
          <w:ilvl w:val="0"/>
          <w:numId w:val="5"/>
        </w:numPr>
        <w:adjustRightInd w:val="0"/>
        <w:snapToGrid w:val="0"/>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双方另行签署书面补充合同</w:t>
      </w:r>
      <w:r w:rsidRPr="0005321A">
        <w:rPr>
          <w:rFonts w:ascii="仿宋" w:eastAsia="仿宋" w:hAnsi="仿宋" w:cs="仿宋" w:hint="eastAsia"/>
          <w:sz w:val="28"/>
          <w:szCs w:val="28"/>
        </w:rPr>
        <w:t>。</w:t>
      </w:r>
    </w:p>
    <w:p w:rsidR="003D7E44" w:rsidRPr="0005321A" w:rsidRDefault="00CA2434">
      <w:pPr>
        <w:numPr>
          <w:ilvl w:val="0"/>
          <w:numId w:val="5"/>
        </w:numPr>
        <w:adjustRightInd w:val="0"/>
        <w:snapToGrid w:val="0"/>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lang w:bidi="ar"/>
        </w:rPr>
        <w:t>乙方没有及时通知并采取适当措施，致使合同履行失败或</w:t>
      </w:r>
      <w:r w:rsidRPr="0005321A">
        <w:rPr>
          <w:rFonts w:ascii="仿宋" w:eastAsia="仿宋" w:hAnsi="仿宋" w:cs="仿宋" w:hint="eastAsia"/>
          <w:sz w:val="28"/>
          <w:szCs w:val="28"/>
          <w:lang w:bidi="ar"/>
        </w:rPr>
        <w:lastRenderedPageBreak/>
        <w:t>者部分失败的，乙方承担合同不能履行的全部风险，甲方不予支付合同款</w:t>
      </w:r>
      <w:r w:rsidRPr="0005321A">
        <w:rPr>
          <w:rFonts w:ascii="仿宋" w:eastAsia="仿宋" w:hAnsi="仿宋" w:cs="仿宋" w:hint="eastAsia"/>
          <w:sz w:val="28"/>
          <w:szCs w:val="28"/>
        </w:rPr>
        <w:t>。</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第六条  保密条款</w:t>
      </w:r>
    </w:p>
    <w:p w:rsidR="003D7E44" w:rsidRPr="0005321A" w:rsidRDefault="00CA2434" w:rsidP="00331366">
      <w:pPr>
        <w:numPr>
          <w:ilvl w:val="0"/>
          <w:numId w:val="7"/>
        </w:numPr>
        <w:spacing w:line="480" w:lineRule="exact"/>
        <w:outlineLvl w:val="0"/>
        <w:rPr>
          <w:rFonts w:ascii="仿宋" w:eastAsia="仿宋" w:hAnsi="仿宋" w:cs="仿宋"/>
          <w:sz w:val="28"/>
          <w:szCs w:val="28"/>
        </w:rPr>
      </w:pPr>
      <w:r w:rsidRPr="0005321A">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sidRPr="0005321A">
        <w:rPr>
          <w:rFonts w:ascii="仿宋_GB2312" w:hAnsi="仿宋_GB2312" w:cs="仿宋_GB2312" w:hint="eastAsia"/>
          <w:color w:val="000000"/>
          <w:sz w:val="28"/>
          <w:szCs w:val="28"/>
        </w:rPr>
        <w:t>相应的违约责任</w:t>
      </w:r>
      <w:r w:rsidRPr="0005321A">
        <w:rPr>
          <w:rFonts w:ascii="仿宋" w:eastAsia="仿宋" w:hAnsi="仿宋" w:cs="仿宋" w:hint="eastAsia"/>
          <w:sz w:val="28"/>
          <w:szCs w:val="28"/>
          <w:lang w:bidi="ar"/>
        </w:rPr>
        <w:t>包括但不限于律师费、诉讼费、赔偿款、交通费、调查费等</w:t>
      </w:r>
      <w:r w:rsidRPr="0005321A">
        <w:rPr>
          <w:rFonts w:ascii="仿宋" w:eastAsia="仿宋" w:hAnsi="仿宋" w:cs="仿宋" w:hint="eastAsia"/>
          <w:sz w:val="28"/>
          <w:szCs w:val="28"/>
        </w:rPr>
        <w:t>。前述信息资料</w:t>
      </w:r>
      <w:r w:rsidRPr="0005321A">
        <w:rPr>
          <w:rFonts w:ascii="仿宋" w:eastAsia="仿宋" w:hAnsi="仿宋" w:cs="仿宋" w:hint="eastAsia"/>
          <w:sz w:val="28"/>
          <w:szCs w:val="28"/>
          <w:lang w:val="zh-CN"/>
        </w:rPr>
        <w:t>均属于永久保密期限范围，均对乙方有约束力，不因合同的变更、解除、终止而终止</w:t>
      </w:r>
      <w:r w:rsidRPr="0005321A">
        <w:rPr>
          <w:rFonts w:ascii="仿宋" w:eastAsia="仿宋" w:hAnsi="仿宋" w:cs="仿宋" w:hint="eastAsia"/>
          <w:sz w:val="28"/>
          <w:szCs w:val="28"/>
        </w:rPr>
        <w:t>。</w:t>
      </w:r>
    </w:p>
    <w:p w:rsidR="003D7E44" w:rsidRPr="0005321A" w:rsidRDefault="00CA2434" w:rsidP="00331366">
      <w:pPr>
        <w:numPr>
          <w:ilvl w:val="0"/>
          <w:numId w:val="7"/>
        </w:numPr>
        <w:spacing w:line="480" w:lineRule="exact"/>
        <w:outlineLvl w:val="0"/>
        <w:rPr>
          <w:rFonts w:ascii="仿宋" w:eastAsia="仿宋" w:hAnsi="仿宋" w:cs="仿宋"/>
          <w:sz w:val="28"/>
          <w:szCs w:val="28"/>
        </w:rPr>
      </w:pPr>
      <w:r w:rsidRPr="0005321A">
        <w:rPr>
          <w:rFonts w:ascii="仿宋" w:eastAsia="仿宋" w:hAnsi="仿宋" w:cs="仿宋" w:hint="eastAsia"/>
          <w:sz w:val="28"/>
          <w:szCs w:val="28"/>
          <w:lang w:bidi="ar"/>
        </w:rPr>
        <w:t>乙方违反本条约定的保密义务的，应按本合同总价的2</w:t>
      </w:r>
      <w:r w:rsidRPr="0005321A">
        <w:rPr>
          <w:rFonts w:ascii="仿宋" w:eastAsia="仿宋" w:hAnsi="仿宋" w:cs="仿宋"/>
          <w:sz w:val="28"/>
          <w:szCs w:val="28"/>
          <w:lang w:bidi="ar"/>
        </w:rPr>
        <w:t>0%向甲方支付违约金，违约金不足以弥补甲方损失的，应承担损害赔偿责任</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第七条 知识产权</w:t>
      </w:r>
    </w:p>
    <w:p w:rsidR="003D7E44" w:rsidRPr="0005321A" w:rsidRDefault="00CA2434" w:rsidP="00331366">
      <w:pPr>
        <w:pStyle w:val="a9"/>
        <w:widowControl/>
        <w:numPr>
          <w:ilvl w:val="0"/>
          <w:numId w:val="8"/>
        </w:numPr>
        <w:spacing w:line="480" w:lineRule="exact"/>
        <w:rPr>
          <w:rFonts w:ascii="仿宋" w:eastAsia="仿宋" w:hAnsi="仿宋" w:cs="仿宋"/>
          <w:sz w:val="28"/>
          <w:szCs w:val="28"/>
        </w:rPr>
      </w:pPr>
      <w:r w:rsidRPr="0005321A">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3D7E44" w:rsidRPr="0005321A" w:rsidRDefault="00CA2434" w:rsidP="00331366">
      <w:pPr>
        <w:pStyle w:val="a9"/>
        <w:widowControl/>
        <w:numPr>
          <w:ilvl w:val="0"/>
          <w:numId w:val="8"/>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第八条  不可抗力</w:t>
      </w:r>
    </w:p>
    <w:p w:rsidR="003D7E44" w:rsidRPr="0005321A" w:rsidRDefault="00CA2434">
      <w:pPr>
        <w:numPr>
          <w:ilvl w:val="0"/>
          <w:numId w:val="9"/>
        </w:numPr>
        <w:spacing w:line="480" w:lineRule="exact"/>
        <w:rPr>
          <w:rFonts w:ascii="仿宋" w:eastAsia="仿宋" w:hAnsi="仿宋" w:cs="仿宋"/>
          <w:sz w:val="28"/>
          <w:szCs w:val="28"/>
        </w:rPr>
      </w:pPr>
      <w:r w:rsidRPr="0005321A">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w:t>
      </w:r>
      <w:r w:rsidRPr="0005321A">
        <w:rPr>
          <w:rFonts w:ascii="仿宋" w:eastAsia="仿宋" w:hAnsi="仿宋" w:cs="仿宋" w:hint="eastAsia"/>
          <w:sz w:val="28"/>
          <w:szCs w:val="28"/>
        </w:rPr>
        <w:lastRenderedPageBreak/>
        <w:t>履行协议时，应及时通报另一方不能履行或不能完全履行的理由，以减轻可能给各方造成的损失，在取得有关机构证明后，允许延期履行、部分履行或不履行协议，并根据情况可部分或全部免予承担违约责任。</w:t>
      </w:r>
    </w:p>
    <w:p w:rsidR="003D7E44" w:rsidRPr="0005321A" w:rsidRDefault="00CA2434">
      <w:pPr>
        <w:numPr>
          <w:ilvl w:val="0"/>
          <w:numId w:val="9"/>
        </w:numPr>
        <w:spacing w:line="480" w:lineRule="exact"/>
        <w:rPr>
          <w:rFonts w:ascii="仿宋" w:eastAsia="仿宋" w:hAnsi="仿宋" w:cs="仿宋"/>
          <w:sz w:val="28"/>
          <w:szCs w:val="28"/>
        </w:rPr>
      </w:pPr>
      <w:r w:rsidRPr="0005321A">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3D7E44" w:rsidRPr="0005321A" w:rsidRDefault="00CA2434">
      <w:pPr>
        <w:numPr>
          <w:ilvl w:val="0"/>
          <w:numId w:val="9"/>
        </w:numPr>
        <w:spacing w:line="480" w:lineRule="exact"/>
        <w:rPr>
          <w:rFonts w:ascii="仿宋" w:eastAsia="仿宋" w:hAnsi="仿宋" w:cs="仿宋"/>
          <w:sz w:val="28"/>
          <w:szCs w:val="28"/>
        </w:rPr>
      </w:pPr>
      <w:r w:rsidRPr="0005321A">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第八条  违约责任</w:t>
      </w:r>
    </w:p>
    <w:p w:rsidR="003D7E44" w:rsidRPr="0005321A" w:rsidRDefault="00CA2434">
      <w:pPr>
        <w:numPr>
          <w:ilvl w:val="0"/>
          <w:numId w:val="10"/>
        </w:numPr>
        <w:spacing w:line="480" w:lineRule="exact"/>
        <w:rPr>
          <w:rFonts w:ascii="仿宋" w:eastAsia="仿宋" w:hAnsi="仿宋" w:cs="仿宋"/>
          <w:sz w:val="28"/>
          <w:szCs w:val="28"/>
        </w:rPr>
      </w:pPr>
      <w:r w:rsidRPr="0005321A">
        <w:rPr>
          <w:rFonts w:ascii="仿宋" w:eastAsia="仿宋" w:hAnsi="仿宋" w:cs="仿宋" w:hint="eastAsia"/>
          <w:sz w:val="28"/>
          <w:szCs w:val="28"/>
        </w:rPr>
        <w:t>甲方的违约责任：</w:t>
      </w:r>
    </w:p>
    <w:p w:rsidR="003D7E44" w:rsidRPr="0005321A" w:rsidRDefault="00CA2434">
      <w:pPr>
        <w:numPr>
          <w:ilvl w:val="0"/>
          <w:numId w:val="11"/>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3D7E44" w:rsidRPr="0005321A" w:rsidRDefault="00CA2434">
      <w:pPr>
        <w:numPr>
          <w:ilvl w:val="0"/>
          <w:numId w:val="10"/>
        </w:numPr>
        <w:spacing w:line="480" w:lineRule="exact"/>
        <w:rPr>
          <w:rFonts w:ascii="仿宋" w:eastAsia="仿宋" w:hAnsi="仿宋" w:cs="仿宋"/>
          <w:sz w:val="28"/>
          <w:szCs w:val="28"/>
        </w:rPr>
      </w:pPr>
      <w:r w:rsidRPr="0005321A">
        <w:rPr>
          <w:rFonts w:ascii="仿宋" w:eastAsia="仿宋" w:hAnsi="仿宋" w:cs="仿宋" w:hint="eastAsia"/>
          <w:sz w:val="28"/>
          <w:szCs w:val="28"/>
        </w:rPr>
        <w:t>乙方的违约责任：</w:t>
      </w:r>
    </w:p>
    <w:p w:rsidR="003D7E44" w:rsidRPr="0005321A" w:rsidRDefault="00CA2434">
      <w:pPr>
        <w:numPr>
          <w:ilvl w:val="0"/>
          <w:numId w:val="12"/>
        </w:numPr>
        <w:spacing w:line="480" w:lineRule="exact"/>
        <w:rPr>
          <w:rFonts w:ascii="仿宋" w:eastAsia="仿宋" w:hAnsi="仿宋" w:cs="仿宋"/>
          <w:sz w:val="28"/>
          <w:szCs w:val="28"/>
        </w:rPr>
      </w:pPr>
      <w:r w:rsidRPr="0005321A">
        <w:rPr>
          <w:rFonts w:ascii="仿宋" w:eastAsia="仿宋" w:hAnsi="仿宋" w:cs="仿宋" w:hint="eastAsia"/>
          <w:sz w:val="28"/>
          <w:szCs w:val="28"/>
        </w:rPr>
        <w:t>乙方未按采购</w:t>
      </w:r>
      <w:r w:rsidRPr="0005321A">
        <w:rPr>
          <w:rFonts w:ascii="仿宋" w:eastAsia="仿宋" w:hAnsi="仿宋" w:cs="仿宋"/>
          <w:sz w:val="28"/>
          <w:szCs w:val="28"/>
        </w:rPr>
        <w:t>公告</w:t>
      </w:r>
      <w:r w:rsidRPr="0005321A">
        <w:rPr>
          <w:rFonts w:ascii="仿宋" w:eastAsia="仿宋" w:hAnsi="仿宋" w:cs="仿宋" w:hint="eastAsia"/>
          <w:sz w:val="28"/>
          <w:szCs w:val="28"/>
        </w:rPr>
        <w:t>、</w:t>
      </w:r>
      <w:r w:rsidRPr="0005321A">
        <w:rPr>
          <w:rFonts w:ascii="仿宋" w:eastAsia="仿宋" w:hAnsi="仿宋" w:cs="仿宋" w:hint="eastAsia"/>
          <w:sz w:val="28"/>
          <w:szCs w:val="28"/>
          <w:u w:val="single"/>
        </w:rPr>
        <w:t>《2022年江门市公共服务质量监测工作实施方案》</w:t>
      </w:r>
      <w:r w:rsidRPr="0005321A">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sidRPr="0005321A">
        <w:rPr>
          <w:rFonts w:ascii="仿宋" w:eastAsia="仿宋" w:hAnsi="仿宋" w:cs="仿宋"/>
          <w:sz w:val="28"/>
          <w:szCs w:val="28"/>
        </w:rPr>
        <w:t>“甲方</w:t>
      </w:r>
      <w:r w:rsidRPr="0005321A">
        <w:rPr>
          <w:rFonts w:ascii="仿宋" w:eastAsia="仿宋" w:hAnsi="仿宋" w:cs="仿宋" w:hint="eastAsia"/>
          <w:sz w:val="28"/>
          <w:szCs w:val="28"/>
        </w:rPr>
        <w:t>认为乙方提供符合要求的服务费用</w:t>
      </w:r>
      <w:r w:rsidRPr="0005321A">
        <w:rPr>
          <w:rFonts w:ascii="仿宋" w:eastAsia="仿宋" w:hAnsi="仿宋" w:cs="仿宋"/>
          <w:sz w:val="28"/>
          <w:szCs w:val="28"/>
        </w:rPr>
        <w:t>”后</w:t>
      </w:r>
      <w:r w:rsidRPr="0005321A">
        <w:rPr>
          <w:rFonts w:ascii="仿宋" w:eastAsia="仿宋" w:hAnsi="仿宋" w:cs="仿宋" w:hint="eastAsia"/>
          <w:sz w:val="28"/>
          <w:szCs w:val="28"/>
        </w:rPr>
        <w:t>要求乙方将已收取款项</w:t>
      </w:r>
      <w:r w:rsidRPr="0005321A">
        <w:rPr>
          <w:rFonts w:ascii="仿宋" w:eastAsia="仿宋" w:hAnsi="仿宋" w:cs="仿宋"/>
          <w:sz w:val="28"/>
          <w:szCs w:val="28"/>
        </w:rPr>
        <w:t>剩余部分金额</w:t>
      </w:r>
      <w:r w:rsidRPr="0005321A">
        <w:rPr>
          <w:rFonts w:ascii="仿宋" w:eastAsia="仿宋" w:hAnsi="仿宋" w:cs="仿宋" w:hint="eastAsia"/>
          <w:sz w:val="28"/>
          <w:szCs w:val="28"/>
        </w:rPr>
        <w:t>给甲方（乙方已经开具发票所产生的税费损失由乙方自行承担）。</w:t>
      </w:r>
    </w:p>
    <w:p w:rsidR="003D7E44" w:rsidRPr="0005321A" w:rsidRDefault="00CA2434">
      <w:pPr>
        <w:numPr>
          <w:ilvl w:val="0"/>
          <w:numId w:val="12"/>
        </w:numPr>
        <w:spacing w:line="480" w:lineRule="exact"/>
        <w:rPr>
          <w:rFonts w:ascii="仿宋" w:eastAsia="仿宋" w:hAnsi="仿宋" w:cs="仿宋"/>
          <w:sz w:val="28"/>
          <w:szCs w:val="28"/>
        </w:rPr>
      </w:pPr>
      <w:r w:rsidRPr="0005321A">
        <w:rPr>
          <w:rFonts w:ascii="仿宋" w:eastAsia="仿宋" w:hAnsi="仿宋" w:cs="仿宋" w:hint="eastAsia"/>
          <w:sz w:val="28"/>
          <w:szCs w:val="28"/>
        </w:rPr>
        <w:t>乙方因自身原因不能提供服务</w:t>
      </w:r>
      <w:r w:rsidRPr="0005321A">
        <w:rPr>
          <w:rFonts w:ascii="仿宋" w:eastAsia="仿宋" w:hAnsi="仿宋" w:cs="仿宋"/>
          <w:sz w:val="28"/>
          <w:szCs w:val="28"/>
        </w:rPr>
        <w:t>（不包括本条第1点的情形）</w:t>
      </w:r>
      <w:r w:rsidRPr="0005321A">
        <w:rPr>
          <w:rFonts w:ascii="仿宋" w:eastAsia="仿宋" w:hAnsi="仿宋" w:cs="仿宋" w:hint="eastAsia"/>
          <w:sz w:val="28"/>
          <w:szCs w:val="28"/>
        </w:rPr>
        <w:t>或提供的服务质量不符合采购</w:t>
      </w:r>
      <w:r w:rsidRPr="0005321A">
        <w:rPr>
          <w:rFonts w:ascii="仿宋" w:eastAsia="仿宋" w:hAnsi="仿宋" w:cs="仿宋"/>
          <w:sz w:val="28"/>
          <w:szCs w:val="28"/>
        </w:rPr>
        <w:t>公告</w:t>
      </w:r>
      <w:r w:rsidRPr="0005321A">
        <w:rPr>
          <w:rFonts w:ascii="仿宋" w:eastAsia="仿宋" w:hAnsi="仿宋" w:cs="仿宋" w:hint="eastAsia"/>
          <w:sz w:val="28"/>
          <w:szCs w:val="28"/>
        </w:rPr>
        <w:t>、《2022年江门市公共服务质量监测</w:t>
      </w:r>
      <w:r w:rsidRPr="0005321A">
        <w:rPr>
          <w:rFonts w:ascii="仿宋" w:eastAsia="仿宋" w:hAnsi="仿宋" w:cs="仿宋" w:hint="eastAsia"/>
          <w:sz w:val="28"/>
          <w:szCs w:val="28"/>
        </w:rPr>
        <w:lastRenderedPageBreak/>
        <w:t>工作实施方案》、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sidRPr="0005321A">
        <w:rPr>
          <w:rFonts w:ascii="仿宋" w:eastAsia="仿宋" w:hAnsi="仿宋" w:cs="仿宋"/>
          <w:sz w:val="28"/>
          <w:szCs w:val="28"/>
        </w:rPr>
        <w:t>“甲方</w:t>
      </w:r>
      <w:r w:rsidRPr="0005321A">
        <w:rPr>
          <w:rFonts w:ascii="仿宋" w:eastAsia="仿宋" w:hAnsi="仿宋" w:cs="仿宋" w:hint="eastAsia"/>
          <w:sz w:val="28"/>
          <w:szCs w:val="28"/>
        </w:rPr>
        <w:t>认为乙方提供符合要求的服务费用</w:t>
      </w:r>
      <w:r w:rsidRPr="0005321A">
        <w:rPr>
          <w:rFonts w:ascii="仿宋" w:eastAsia="仿宋" w:hAnsi="仿宋" w:cs="仿宋"/>
          <w:sz w:val="28"/>
          <w:szCs w:val="28"/>
        </w:rPr>
        <w:t>”后</w:t>
      </w:r>
      <w:r w:rsidRPr="0005321A">
        <w:rPr>
          <w:rFonts w:ascii="仿宋" w:eastAsia="仿宋" w:hAnsi="仿宋" w:cs="仿宋" w:hint="eastAsia"/>
          <w:sz w:val="28"/>
          <w:szCs w:val="28"/>
        </w:rPr>
        <w:t>要求乙方将已收取款项</w:t>
      </w:r>
      <w:r w:rsidRPr="0005321A">
        <w:rPr>
          <w:rFonts w:ascii="仿宋" w:eastAsia="仿宋" w:hAnsi="仿宋" w:cs="仿宋"/>
          <w:sz w:val="28"/>
          <w:szCs w:val="28"/>
        </w:rPr>
        <w:t>剩余部分金额</w:t>
      </w:r>
      <w:r w:rsidRPr="0005321A">
        <w:rPr>
          <w:rFonts w:ascii="仿宋" w:eastAsia="仿宋" w:hAnsi="仿宋" w:cs="仿宋" w:hint="eastAsia"/>
          <w:sz w:val="28"/>
          <w:szCs w:val="28"/>
        </w:rPr>
        <w:t>给甲方（乙方已经开具发票所产生的税费损失由乙方自行承担）。</w:t>
      </w:r>
    </w:p>
    <w:p w:rsidR="003D7E44" w:rsidRPr="0005321A" w:rsidRDefault="00CA2434">
      <w:pPr>
        <w:numPr>
          <w:ilvl w:val="0"/>
          <w:numId w:val="12"/>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未经甲方书面同意，乙方不得将本协议项下的权利义务转让给第三方（包括乙方的关联公司）。若违反本项约定，乙方应向甲方退还甲方已支付的全部款项（乙方已经开具发票所产生的税费损失由乙方自行承担）。</w:t>
      </w:r>
    </w:p>
    <w:p w:rsidR="003D7E44" w:rsidRPr="0005321A" w:rsidRDefault="00CA2434">
      <w:pPr>
        <w:spacing w:line="480" w:lineRule="exact"/>
        <w:rPr>
          <w:rFonts w:ascii="仿宋" w:eastAsia="仿宋" w:hAnsi="仿宋" w:cs="仿宋"/>
          <w:sz w:val="28"/>
          <w:szCs w:val="28"/>
        </w:rPr>
      </w:pPr>
      <w:r w:rsidRPr="0005321A">
        <w:rPr>
          <w:rFonts w:ascii="仿宋" w:eastAsia="仿宋" w:hAnsi="仿宋" w:cs="仿宋" w:hint="eastAsia"/>
          <w:b/>
          <w:bCs/>
          <w:sz w:val="28"/>
          <w:szCs w:val="28"/>
        </w:rPr>
        <w:t>第九条  双方确定，出现下列情形，致使本协议的履行成为不必要或不能的，可以解除本协议：</w:t>
      </w:r>
    </w:p>
    <w:p w:rsidR="003D7E44" w:rsidRPr="0005321A" w:rsidRDefault="00CA2434">
      <w:pPr>
        <w:numPr>
          <w:ilvl w:val="0"/>
          <w:numId w:val="13"/>
        </w:numPr>
        <w:spacing w:line="480" w:lineRule="exact"/>
        <w:rPr>
          <w:rFonts w:ascii="仿宋" w:eastAsia="仿宋" w:hAnsi="仿宋" w:cs="仿宋"/>
          <w:sz w:val="28"/>
          <w:szCs w:val="28"/>
        </w:rPr>
      </w:pPr>
      <w:r w:rsidRPr="0005321A">
        <w:rPr>
          <w:rFonts w:ascii="仿宋" w:eastAsia="仿宋" w:hAnsi="仿宋" w:cs="仿宋" w:hint="eastAsia"/>
          <w:sz w:val="28"/>
          <w:szCs w:val="28"/>
        </w:rPr>
        <w:t>发生不可抗力。</w:t>
      </w:r>
    </w:p>
    <w:p w:rsidR="003D7E44" w:rsidRPr="0005321A" w:rsidRDefault="00CA2434">
      <w:pPr>
        <w:numPr>
          <w:ilvl w:val="0"/>
          <w:numId w:val="13"/>
        </w:numPr>
        <w:spacing w:line="480" w:lineRule="exact"/>
        <w:rPr>
          <w:rFonts w:ascii="仿宋" w:eastAsia="仿宋" w:hAnsi="仿宋" w:cs="仿宋"/>
          <w:sz w:val="28"/>
          <w:szCs w:val="28"/>
        </w:rPr>
      </w:pPr>
      <w:r w:rsidRPr="0005321A">
        <w:rPr>
          <w:rFonts w:ascii="仿宋" w:eastAsia="仿宋" w:hAnsi="仿宋" w:cs="仿宋" w:hint="eastAsia"/>
          <w:sz w:val="28"/>
          <w:szCs w:val="28"/>
        </w:rPr>
        <w:t>因一方违约使协议不能继续履行或没有必要继续履行。</w:t>
      </w:r>
    </w:p>
    <w:p w:rsidR="003D7E44" w:rsidRPr="0005321A" w:rsidRDefault="00CA2434">
      <w:pPr>
        <w:numPr>
          <w:ilvl w:val="0"/>
          <w:numId w:val="13"/>
        </w:numPr>
        <w:spacing w:line="480" w:lineRule="exact"/>
        <w:rPr>
          <w:rFonts w:ascii="仿宋" w:eastAsia="仿宋" w:hAnsi="仿宋" w:cs="仿宋"/>
          <w:sz w:val="28"/>
          <w:szCs w:val="28"/>
        </w:rPr>
      </w:pPr>
      <w:r w:rsidRPr="0005321A">
        <w:rPr>
          <w:rFonts w:ascii="仿宋" w:eastAsia="仿宋" w:hAnsi="仿宋" w:cs="仿宋" w:hint="eastAsia"/>
          <w:sz w:val="28"/>
          <w:szCs w:val="28"/>
        </w:rPr>
        <w:t>出现法律法规或国家政策规定等特定情形导致协议不能继续履行。</w:t>
      </w:r>
    </w:p>
    <w:p w:rsidR="003D7E44" w:rsidRPr="0005321A" w:rsidRDefault="00CA2434">
      <w:pPr>
        <w:spacing w:line="480" w:lineRule="exact"/>
        <w:rPr>
          <w:rFonts w:ascii="仿宋" w:eastAsia="仿宋" w:hAnsi="仿宋" w:cs="仿宋"/>
          <w:b/>
          <w:bCs/>
          <w:sz w:val="28"/>
          <w:szCs w:val="28"/>
        </w:rPr>
      </w:pPr>
      <w:r w:rsidRPr="0005321A">
        <w:rPr>
          <w:rFonts w:ascii="仿宋" w:eastAsia="仿宋" w:hAnsi="仿宋" w:cs="仿宋" w:hint="eastAsia"/>
          <w:b/>
          <w:bCs/>
          <w:sz w:val="28"/>
          <w:szCs w:val="28"/>
        </w:rPr>
        <w:t>第十条  争议的解决办法</w:t>
      </w:r>
    </w:p>
    <w:p w:rsidR="003D7E44" w:rsidRPr="0005321A" w:rsidRDefault="00CA2434">
      <w:pPr>
        <w:numPr>
          <w:ilvl w:val="255"/>
          <w:numId w:val="0"/>
        </w:num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3D7E44" w:rsidRPr="0005321A" w:rsidRDefault="00CA2434">
      <w:pPr>
        <w:spacing w:line="480" w:lineRule="exact"/>
        <w:jc w:val="left"/>
        <w:rPr>
          <w:rFonts w:ascii="仿宋" w:eastAsia="仿宋" w:hAnsi="仿宋" w:cs="仿宋"/>
          <w:b/>
          <w:bCs/>
          <w:sz w:val="28"/>
          <w:szCs w:val="28"/>
        </w:rPr>
      </w:pPr>
      <w:r w:rsidRPr="0005321A">
        <w:rPr>
          <w:rFonts w:ascii="仿宋" w:eastAsia="仿宋" w:hAnsi="仿宋" w:cs="仿宋" w:hint="eastAsia"/>
          <w:b/>
          <w:bCs/>
          <w:sz w:val="28"/>
          <w:szCs w:val="28"/>
        </w:rPr>
        <w:t>第十一条 其他</w:t>
      </w:r>
    </w:p>
    <w:p w:rsidR="003D7E44" w:rsidRPr="0005321A" w:rsidRDefault="00CA2434">
      <w:pPr>
        <w:numPr>
          <w:ilvl w:val="0"/>
          <w:numId w:val="14"/>
        </w:numPr>
        <w:spacing w:line="480" w:lineRule="exact"/>
        <w:rPr>
          <w:rFonts w:ascii="仿宋" w:eastAsia="仿宋" w:hAnsi="仿宋" w:cs="仿宋"/>
          <w:sz w:val="28"/>
          <w:szCs w:val="28"/>
        </w:rPr>
      </w:pPr>
      <w:r w:rsidRPr="0005321A">
        <w:rPr>
          <w:rFonts w:ascii="仿宋" w:eastAsia="仿宋" w:hAnsi="仿宋" w:cs="仿宋" w:hint="eastAsia"/>
          <w:sz w:val="28"/>
          <w:szCs w:val="28"/>
        </w:rPr>
        <w:t>合同如有未尽事宜，可以经甲、乙双方另行协商形成书面补充协议，书面补充协议经双方签字、盖章后生效。</w:t>
      </w:r>
    </w:p>
    <w:p w:rsidR="003D7E44" w:rsidRPr="0005321A" w:rsidRDefault="00CA2434">
      <w:pPr>
        <w:numPr>
          <w:ilvl w:val="0"/>
          <w:numId w:val="14"/>
        </w:numPr>
        <w:spacing w:line="480" w:lineRule="exact"/>
        <w:rPr>
          <w:rFonts w:ascii="仿宋" w:eastAsia="仿宋" w:hAnsi="仿宋" w:cs="仿宋"/>
          <w:sz w:val="28"/>
          <w:szCs w:val="28"/>
        </w:rPr>
      </w:pPr>
      <w:r w:rsidRPr="0005321A">
        <w:rPr>
          <w:rFonts w:ascii="仿宋" w:eastAsia="仿宋" w:hAnsi="仿宋" w:cs="仿宋" w:hint="eastAsia"/>
          <w:sz w:val="28"/>
          <w:szCs w:val="28"/>
        </w:rPr>
        <w:t>甲、乙双方在本协议项下的地址和联系方式为文件有效的送达地址</w:t>
      </w:r>
      <w:r w:rsidRPr="0005321A">
        <w:rPr>
          <w:rFonts w:eastAsia="仿宋" w:cs="仿宋" w:hint="eastAsia"/>
          <w:sz w:val="28"/>
          <w:szCs w:val="28"/>
        </w:rPr>
        <w:t>，文件一经到达或退回即视为送达</w:t>
      </w:r>
      <w:r w:rsidRPr="0005321A">
        <w:rPr>
          <w:rFonts w:ascii="仿宋" w:eastAsia="仿宋" w:hAnsi="仿宋" w:cs="仿宋" w:hint="eastAsia"/>
          <w:sz w:val="28"/>
          <w:szCs w:val="28"/>
        </w:rPr>
        <w:t>；一方如有变更，应在变更前3日内通知对方，否则，视为未变更。</w:t>
      </w:r>
    </w:p>
    <w:p w:rsidR="003D7E44" w:rsidRPr="0005321A" w:rsidRDefault="00CA2434">
      <w:pPr>
        <w:numPr>
          <w:ilvl w:val="0"/>
          <w:numId w:val="14"/>
        </w:numPr>
        <w:spacing w:line="480" w:lineRule="exact"/>
        <w:rPr>
          <w:rFonts w:ascii="仿宋" w:eastAsia="仿宋" w:hAnsi="仿宋" w:cs="仿宋"/>
          <w:sz w:val="28"/>
          <w:szCs w:val="28"/>
        </w:rPr>
      </w:pPr>
      <w:r w:rsidRPr="0005321A">
        <w:rPr>
          <w:rFonts w:ascii="仿宋" w:eastAsia="仿宋" w:hAnsi="仿宋" w:cs="仿宋" w:hint="eastAsia"/>
          <w:sz w:val="28"/>
          <w:szCs w:val="28"/>
        </w:rPr>
        <w:t>本协议一式肆份，自甲、乙双方签字盖章后生效。</w:t>
      </w:r>
      <w:proofErr w:type="gramStart"/>
      <w:r w:rsidRPr="0005321A">
        <w:rPr>
          <w:rFonts w:ascii="仿宋" w:eastAsia="仿宋" w:hAnsi="仿宋" w:cs="仿宋" w:hint="eastAsia"/>
          <w:sz w:val="28"/>
          <w:szCs w:val="28"/>
        </w:rPr>
        <w:t>甲执贰份</w:t>
      </w:r>
      <w:proofErr w:type="gramEnd"/>
      <w:r w:rsidRPr="0005321A">
        <w:rPr>
          <w:rFonts w:ascii="仿宋" w:eastAsia="仿宋" w:hAnsi="仿宋" w:cs="仿宋" w:hint="eastAsia"/>
          <w:sz w:val="28"/>
          <w:szCs w:val="28"/>
        </w:rPr>
        <w:t>、乙方执贰份，具有同等法律效力。</w:t>
      </w:r>
    </w:p>
    <w:p w:rsidR="003D7E44" w:rsidRPr="0005321A" w:rsidRDefault="00CA2434">
      <w:pPr>
        <w:pStyle w:val="2"/>
        <w:numPr>
          <w:ilvl w:val="0"/>
          <w:numId w:val="14"/>
        </w:numPr>
        <w:ind w:firstLineChars="0"/>
        <w:rPr>
          <w:rFonts w:ascii="仿宋" w:eastAsia="仿宋" w:hAnsi="仿宋" w:cs="仿宋"/>
          <w:szCs w:val="28"/>
        </w:rPr>
      </w:pPr>
      <w:r w:rsidRPr="0005321A">
        <w:rPr>
          <w:rFonts w:ascii="仿宋" w:eastAsia="仿宋" w:hAnsi="仿宋" w:cs="仿宋" w:hint="eastAsia"/>
          <w:szCs w:val="28"/>
        </w:rPr>
        <w:lastRenderedPageBreak/>
        <w:t>以下为本协议附件，与本协议具有同等效力：</w:t>
      </w:r>
    </w:p>
    <w:p w:rsidR="003D7E44" w:rsidRPr="0005321A" w:rsidRDefault="00CA2434" w:rsidP="00331366">
      <w:pPr>
        <w:pStyle w:val="2"/>
        <w:numPr>
          <w:ilvl w:val="0"/>
          <w:numId w:val="15"/>
        </w:numPr>
        <w:ind w:firstLine="608"/>
        <w:rPr>
          <w:rFonts w:ascii="仿宋" w:eastAsia="仿宋" w:hAnsi="仿宋" w:cs="仿宋"/>
          <w:szCs w:val="28"/>
        </w:rPr>
      </w:pPr>
      <w:r w:rsidRPr="0005321A">
        <w:rPr>
          <w:rFonts w:ascii="仿宋" w:eastAsia="仿宋" w:hAnsi="仿宋" w:cs="仿宋" w:hint="eastAsia"/>
          <w:szCs w:val="28"/>
        </w:rPr>
        <w:t>江门市市场监督管理局</w:t>
      </w:r>
      <w:r w:rsidRPr="0005321A">
        <w:rPr>
          <w:rFonts w:ascii="仿宋" w:eastAsia="仿宋" w:hAnsi="仿宋" w:cs="仿宋"/>
          <w:szCs w:val="28"/>
        </w:rPr>
        <w:t>2022年江门市公共服务质量监督检测项目采购公告</w:t>
      </w:r>
      <w:r w:rsidRPr="0005321A">
        <w:rPr>
          <w:rFonts w:ascii="仿宋" w:eastAsia="仿宋" w:hAnsi="仿宋" w:cs="仿宋" w:hint="eastAsia"/>
          <w:szCs w:val="28"/>
        </w:rPr>
        <w:t>；</w:t>
      </w:r>
    </w:p>
    <w:p w:rsidR="003D7E44" w:rsidRPr="0005321A" w:rsidRDefault="00CA2434" w:rsidP="00331366">
      <w:pPr>
        <w:pStyle w:val="2"/>
        <w:numPr>
          <w:ilvl w:val="0"/>
          <w:numId w:val="15"/>
        </w:numPr>
        <w:ind w:firstLine="608"/>
        <w:rPr>
          <w:rFonts w:ascii="仿宋" w:eastAsia="仿宋" w:hAnsi="仿宋" w:cs="仿宋"/>
          <w:szCs w:val="28"/>
        </w:rPr>
      </w:pPr>
      <w:r w:rsidRPr="0005321A">
        <w:rPr>
          <w:rFonts w:ascii="仿宋" w:eastAsia="仿宋" w:hAnsi="仿宋" w:cs="仿宋" w:hint="eastAsia"/>
          <w:szCs w:val="28"/>
        </w:rPr>
        <w:t>江门市市场监督管理局相关项目采购结果公告；</w:t>
      </w:r>
      <w:r w:rsidRPr="0005321A">
        <w:rPr>
          <w:rFonts w:ascii="仿宋" w:eastAsia="仿宋" w:hAnsi="仿宋" w:cs="仿宋"/>
          <w:szCs w:val="28"/>
        </w:rPr>
        <w:t xml:space="preserve"> </w:t>
      </w:r>
    </w:p>
    <w:p w:rsidR="003D7E44" w:rsidRPr="0005321A" w:rsidRDefault="00CA2434">
      <w:pPr>
        <w:pStyle w:val="2"/>
        <w:numPr>
          <w:ilvl w:val="0"/>
          <w:numId w:val="15"/>
        </w:numPr>
        <w:ind w:firstLine="608"/>
        <w:rPr>
          <w:rFonts w:ascii="仿宋" w:eastAsia="仿宋" w:hAnsi="仿宋" w:cs="仿宋"/>
          <w:szCs w:val="28"/>
        </w:rPr>
      </w:pPr>
      <w:r w:rsidRPr="0005321A">
        <w:rPr>
          <w:rFonts w:eastAsia="仿宋" w:cs="仿宋" w:hint="eastAsia"/>
          <w:szCs w:val="28"/>
        </w:rPr>
        <w:t>《</w:t>
      </w:r>
      <w:r w:rsidRPr="0005321A">
        <w:rPr>
          <w:rFonts w:ascii="仿宋" w:eastAsia="仿宋" w:hAnsi="仿宋" w:cs="仿宋" w:hint="eastAsia"/>
          <w:szCs w:val="28"/>
        </w:rPr>
        <w:t>2022年江门市公共服务质量监测工作</w:t>
      </w:r>
      <w:r w:rsidRPr="0005321A">
        <w:rPr>
          <w:rFonts w:eastAsia="仿宋" w:cs="仿宋" w:hint="eastAsia"/>
          <w:szCs w:val="28"/>
        </w:rPr>
        <w:t>实施方案》</w:t>
      </w:r>
    </w:p>
    <w:p w:rsidR="003D7E44" w:rsidRPr="0005321A" w:rsidRDefault="00CA2434" w:rsidP="00331366">
      <w:pPr>
        <w:pStyle w:val="2"/>
        <w:numPr>
          <w:ilvl w:val="0"/>
          <w:numId w:val="15"/>
        </w:numPr>
        <w:ind w:firstLine="608"/>
        <w:rPr>
          <w:rFonts w:ascii="仿宋" w:eastAsia="仿宋" w:hAnsi="仿宋" w:cs="仿宋"/>
          <w:szCs w:val="28"/>
        </w:rPr>
      </w:pPr>
      <w:r w:rsidRPr="0005321A">
        <w:rPr>
          <w:rFonts w:ascii="仿宋" w:eastAsia="仿宋" w:hAnsi="仿宋" w:cs="仿宋" w:hint="eastAsia"/>
          <w:szCs w:val="28"/>
        </w:rPr>
        <w:t>其他附件及补充协议等资料。</w:t>
      </w:r>
    </w:p>
    <w:p w:rsidR="003D7E44" w:rsidRPr="0005321A" w:rsidRDefault="00CA2434">
      <w:pPr>
        <w:spacing w:beforeLines="50" w:before="156"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（以下无正文）</w:t>
      </w:r>
    </w:p>
    <w:p w:rsidR="003D7E44" w:rsidRPr="0005321A" w:rsidRDefault="003D7E44">
      <w:pPr>
        <w:spacing w:line="480" w:lineRule="exact"/>
        <w:rPr>
          <w:rFonts w:ascii="仿宋" w:eastAsia="仿宋" w:hAnsi="仿宋" w:cs="仿宋"/>
          <w:sz w:val="28"/>
          <w:szCs w:val="28"/>
        </w:rPr>
      </w:pPr>
    </w:p>
    <w:p w:rsidR="003D7E44" w:rsidRPr="0005321A" w:rsidRDefault="003D7E44">
      <w:pPr>
        <w:pStyle w:val="2"/>
        <w:ind w:firstLine="608"/>
        <w:rPr>
          <w:rFonts w:ascii="仿宋" w:eastAsia="仿宋" w:hAnsi="仿宋" w:cs="仿宋"/>
          <w:szCs w:val="28"/>
        </w:rPr>
      </w:pPr>
    </w:p>
    <w:p w:rsidR="003D7E44" w:rsidRPr="0005321A" w:rsidRDefault="00CA2434">
      <w:pPr>
        <w:spacing w:line="480" w:lineRule="exact"/>
        <w:ind w:firstLineChars="200" w:firstLine="562"/>
        <w:rPr>
          <w:rFonts w:ascii="仿宋" w:eastAsia="仿宋" w:hAnsi="仿宋" w:cs="仿宋"/>
          <w:sz w:val="28"/>
          <w:szCs w:val="28"/>
        </w:rPr>
      </w:pPr>
      <w:r w:rsidRPr="0005321A">
        <w:rPr>
          <w:rFonts w:ascii="仿宋" w:eastAsia="仿宋" w:hAnsi="仿宋" w:cs="仿宋" w:hint="eastAsia"/>
          <w:b/>
          <w:bCs/>
          <w:sz w:val="28"/>
          <w:szCs w:val="28"/>
        </w:rPr>
        <w:t>甲方</w:t>
      </w:r>
      <w:r w:rsidRPr="0005321A">
        <w:rPr>
          <w:rFonts w:ascii="仿宋" w:eastAsia="仿宋" w:hAnsi="仿宋" w:cs="仿宋" w:hint="eastAsia"/>
          <w:sz w:val="28"/>
          <w:szCs w:val="28"/>
        </w:rPr>
        <w:t xml:space="preserve">：江门市市场监督管理局  </w:t>
      </w:r>
    </w:p>
    <w:p w:rsidR="003D7E44" w:rsidRPr="0005321A" w:rsidRDefault="00CA2434">
      <w:pPr>
        <w:spacing w:line="480" w:lineRule="exact"/>
        <w:ind w:firstLineChars="800" w:firstLine="2240"/>
        <w:rPr>
          <w:rFonts w:ascii="仿宋" w:eastAsia="仿宋" w:hAnsi="仿宋" w:cs="仿宋"/>
          <w:sz w:val="28"/>
          <w:szCs w:val="28"/>
        </w:rPr>
      </w:pPr>
      <w:r w:rsidRPr="0005321A">
        <w:rPr>
          <w:rFonts w:ascii="仿宋" w:eastAsia="仿宋" w:hAnsi="仿宋" w:cs="仿宋" w:hint="eastAsia"/>
          <w:sz w:val="28"/>
          <w:szCs w:val="28"/>
        </w:rPr>
        <w:t>（盖章）</w:t>
      </w:r>
    </w:p>
    <w:p w:rsidR="003D7E44" w:rsidRPr="0005321A" w:rsidRDefault="00CA2434">
      <w:p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 xml:space="preserve">法定代表人或授权委托人：（签字）    </w:t>
      </w:r>
    </w:p>
    <w:p w:rsidR="003D7E44" w:rsidRPr="0005321A" w:rsidRDefault="00CA2434">
      <w:pPr>
        <w:spacing w:line="480" w:lineRule="exact"/>
        <w:ind w:firstLineChars="700" w:firstLine="1960"/>
        <w:rPr>
          <w:rFonts w:ascii="仿宋" w:eastAsia="仿宋" w:hAnsi="仿宋" w:cs="仿宋"/>
          <w:sz w:val="28"/>
          <w:szCs w:val="28"/>
        </w:rPr>
      </w:pPr>
      <w:r w:rsidRPr="0005321A">
        <w:rPr>
          <w:rFonts w:ascii="仿宋" w:eastAsia="仿宋" w:hAnsi="仿宋" w:cs="仿宋" w:hint="eastAsia"/>
          <w:sz w:val="28"/>
          <w:szCs w:val="28"/>
        </w:rPr>
        <w:t>年    月    日</w:t>
      </w:r>
    </w:p>
    <w:p w:rsidR="003D7E44" w:rsidRPr="0005321A" w:rsidRDefault="00CA2434">
      <w:pPr>
        <w:spacing w:line="480" w:lineRule="exact"/>
        <w:rPr>
          <w:rFonts w:ascii="仿宋" w:eastAsia="仿宋" w:hAnsi="仿宋" w:cs="仿宋"/>
          <w:sz w:val="28"/>
          <w:szCs w:val="28"/>
        </w:rPr>
      </w:pPr>
      <w:r w:rsidRPr="0005321A">
        <w:rPr>
          <w:rFonts w:ascii="仿宋" w:eastAsia="仿宋" w:hAnsi="仿宋" w:cs="仿宋" w:hint="eastAsia"/>
          <w:sz w:val="28"/>
          <w:szCs w:val="28"/>
        </w:rPr>
        <w:t xml:space="preserve"> </w:t>
      </w:r>
    </w:p>
    <w:p w:rsidR="003D7E44" w:rsidRPr="0005321A" w:rsidRDefault="00CA2434">
      <w:pPr>
        <w:spacing w:line="480" w:lineRule="exact"/>
        <w:ind w:firstLine="560"/>
        <w:rPr>
          <w:rFonts w:ascii="仿宋" w:eastAsia="仿宋" w:hAnsi="仿宋" w:cs="仿宋"/>
          <w:sz w:val="28"/>
          <w:szCs w:val="28"/>
        </w:rPr>
      </w:pPr>
      <w:r w:rsidRPr="0005321A">
        <w:rPr>
          <w:rFonts w:ascii="仿宋" w:eastAsia="仿宋" w:hAnsi="仿宋" w:cs="仿宋" w:hint="eastAsia"/>
          <w:b/>
          <w:bCs/>
          <w:sz w:val="28"/>
          <w:szCs w:val="28"/>
        </w:rPr>
        <w:t>乙方</w:t>
      </w:r>
      <w:r w:rsidRPr="0005321A">
        <w:rPr>
          <w:rFonts w:ascii="仿宋" w:eastAsia="仿宋" w:hAnsi="仿宋" w:cs="仿宋" w:hint="eastAsia"/>
          <w:sz w:val="28"/>
          <w:szCs w:val="28"/>
        </w:rPr>
        <w:t>：</w:t>
      </w:r>
    </w:p>
    <w:p w:rsidR="003D7E44" w:rsidRPr="0005321A" w:rsidRDefault="00CA2434">
      <w:pPr>
        <w:spacing w:line="480" w:lineRule="exact"/>
        <w:ind w:firstLineChars="864" w:firstLine="2419"/>
        <w:rPr>
          <w:rFonts w:ascii="仿宋" w:eastAsia="仿宋" w:hAnsi="仿宋" w:cs="仿宋"/>
          <w:sz w:val="28"/>
          <w:szCs w:val="28"/>
        </w:rPr>
      </w:pPr>
      <w:r w:rsidRPr="0005321A">
        <w:rPr>
          <w:rFonts w:ascii="仿宋" w:eastAsia="仿宋" w:hAnsi="仿宋" w:cs="仿宋" w:hint="eastAsia"/>
          <w:sz w:val="28"/>
          <w:szCs w:val="28"/>
        </w:rPr>
        <w:t>（盖章）</w:t>
      </w:r>
    </w:p>
    <w:p w:rsidR="003D7E44" w:rsidRPr="0005321A" w:rsidRDefault="00CA2434">
      <w:pPr>
        <w:spacing w:line="480" w:lineRule="exact"/>
        <w:ind w:firstLineChars="200" w:firstLine="560"/>
        <w:rPr>
          <w:rFonts w:ascii="仿宋" w:eastAsia="仿宋" w:hAnsi="仿宋" w:cs="仿宋"/>
          <w:sz w:val="28"/>
          <w:szCs w:val="28"/>
        </w:rPr>
      </w:pPr>
      <w:r w:rsidRPr="0005321A">
        <w:rPr>
          <w:rFonts w:ascii="仿宋" w:eastAsia="仿宋" w:hAnsi="仿宋" w:cs="仿宋" w:hint="eastAsia"/>
          <w:sz w:val="28"/>
          <w:szCs w:val="28"/>
        </w:rPr>
        <w:t>法定代表人或授权委托人：（签字）</w:t>
      </w:r>
    </w:p>
    <w:p w:rsidR="003D7E44" w:rsidRDefault="00CA2434">
      <w:pPr>
        <w:spacing w:line="480" w:lineRule="exact"/>
        <w:ind w:firstLineChars="700" w:firstLine="1960"/>
        <w:rPr>
          <w:rFonts w:ascii="仿宋" w:eastAsia="仿宋" w:hAnsi="仿宋" w:cs="仿宋"/>
          <w:sz w:val="28"/>
          <w:szCs w:val="28"/>
        </w:rPr>
      </w:pPr>
      <w:r w:rsidRPr="0005321A">
        <w:rPr>
          <w:rFonts w:ascii="仿宋" w:eastAsia="仿宋" w:hAnsi="仿宋" w:cs="仿宋" w:hint="eastAsia"/>
          <w:sz w:val="28"/>
          <w:szCs w:val="28"/>
        </w:rPr>
        <w:t>年    月    日</w:t>
      </w:r>
      <w:bookmarkStart w:id="0" w:name="_GoBack"/>
      <w:bookmarkEnd w:id="0"/>
    </w:p>
    <w:sectPr w:rsidR="003D7E4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85" w:rsidRDefault="00E41D85">
      <w:r>
        <w:separator/>
      </w:r>
    </w:p>
  </w:endnote>
  <w:endnote w:type="continuationSeparator" w:id="0">
    <w:p w:rsidR="00E41D85" w:rsidRDefault="00E4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3D7E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CA243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7E44" w:rsidRDefault="00CA2434">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5321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5321A">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D7E44" w:rsidRDefault="00CA2434">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5321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5321A">
                        <w:rPr>
                          <w:noProof/>
                        </w:rPr>
                        <w:t>7</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3D7E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85" w:rsidRDefault="00E41D85">
      <w:r>
        <w:separator/>
      </w:r>
    </w:p>
  </w:footnote>
  <w:footnote w:type="continuationSeparator" w:id="0">
    <w:p w:rsidR="00E41D85" w:rsidRDefault="00E4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3D7E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3D7E4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E44" w:rsidRDefault="003D7E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CE27C695"/>
    <w:multiLevelType w:val="singleLevel"/>
    <w:tmpl w:val="CE27C695"/>
    <w:lvl w:ilvl="0">
      <w:start w:val="1"/>
      <w:numFmt w:val="chineseCounting"/>
      <w:suff w:val="nothing"/>
      <w:lvlText w:val="（%1）"/>
      <w:lvlJc w:val="left"/>
      <w:pPr>
        <w:ind w:left="0" w:firstLine="420"/>
      </w:pPr>
      <w:rPr>
        <w:rFonts w:hint="eastAsia"/>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5E4EE18F"/>
    <w:multiLevelType w:val="singleLevel"/>
    <w:tmpl w:val="5E4EE18F"/>
    <w:lvl w:ilvl="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start w:val="1"/>
      <w:numFmt w:val="decimal"/>
      <w:suff w:val="nothing"/>
      <w:lvlText w:val="%1、"/>
      <w:lvlJc w:val="left"/>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12"/>
  </w:num>
  <w:num w:numId="3">
    <w:abstractNumId w:val="13"/>
  </w:num>
  <w:num w:numId="4">
    <w:abstractNumId w:val="14"/>
  </w:num>
  <w:num w:numId="5">
    <w:abstractNumId w:val="2"/>
  </w:num>
  <w:num w:numId="6">
    <w:abstractNumId w:val="1"/>
  </w:num>
  <w:num w:numId="7">
    <w:abstractNumId w:val="3"/>
  </w:num>
  <w:num w:numId="8">
    <w:abstractNumId w:val="11"/>
  </w:num>
  <w:num w:numId="9">
    <w:abstractNumId w:val="9"/>
  </w:num>
  <w:num w:numId="10">
    <w:abstractNumId w:val="8"/>
  </w:num>
  <w:num w:numId="11">
    <w:abstractNumId w:val="4"/>
  </w:num>
  <w:num w:numId="12">
    <w:abstractNumId w:val="7"/>
  </w:num>
  <w:num w:numId="13">
    <w:abstractNumId w:val="5"/>
  </w:num>
  <w:num w:numId="14">
    <w:abstractNumId w:val="10"/>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321A"/>
    <w:rsid w:val="000A2366"/>
    <w:rsid w:val="000F477F"/>
    <w:rsid w:val="00201EA2"/>
    <w:rsid w:val="00331366"/>
    <w:rsid w:val="003D7E44"/>
    <w:rsid w:val="00406898"/>
    <w:rsid w:val="004F2880"/>
    <w:rsid w:val="0058429D"/>
    <w:rsid w:val="005A7B4A"/>
    <w:rsid w:val="00966675"/>
    <w:rsid w:val="00AE5953"/>
    <w:rsid w:val="00AF7900"/>
    <w:rsid w:val="00CA2434"/>
    <w:rsid w:val="00E41D85"/>
    <w:rsid w:val="01E27D66"/>
    <w:rsid w:val="09D77ACF"/>
    <w:rsid w:val="09DE0A66"/>
    <w:rsid w:val="0BEA35C3"/>
    <w:rsid w:val="0C2558DD"/>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625</Words>
  <Characters>3568</Characters>
  <Application>Microsoft Office Word</Application>
  <DocSecurity>0</DocSecurity>
  <Lines>29</Lines>
  <Paragraphs>8</Paragraphs>
  <ScaleCrop>false</ScaleCrop>
  <Company>Chinese ORG</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9</cp:revision>
  <cp:lastPrinted>2022-05-20T07:16:00Z</cp:lastPrinted>
  <dcterms:created xsi:type="dcterms:W3CDTF">2021-05-25T18:58:00Z</dcterms:created>
  <dcterms:modified xsi:type="dcterms:W3CDTF">2022-05-26T00:41:00Z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