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ADB" w:rsidRDefault="00063ADB" w:rsidP="00B2124F">
      <w:pPr>
        <w:pStyle w:val="1"/>
        <w:widowControl/>
        <w:spacing w:before="100" w:beforeAutospacing="1" w:after="100" w:afterAutospacing="1" w:line="460" w:lineRule="exact"/>
        <w:jc w:val="center"/>
        <w:rPr>
          <w:rFonts w:ascii="宋体" w:hAnsi="宋体" w:cs="仿宋_GB2312"/>
          <w:b/>
          <w:sz w:val="44"/>
          <w:szCs w:val="44"/>
        </w:rPr>
      </w:pPr>
      <w:r w:rsidRPr="00B2124F">
        <w:rPr>
          <w:rFonts w:ascii="宋体" w:hAnsi="宋体" w:cs="仿宋_GB2312" w:hint="eastAsia"/>
          <w:b/>
          <w:sz w:val="44"/>
          <w:szCs w:val="44"/>
        </w:rPr>
        <w:t>江门市市场监督管理局</w:t>
      </w:r>
      <w:r w:rsidRPr="00B2124F">
        <w:rPr>
          <w:rFonts w:ascii="宋体" w:hAnsi="宋体" w:cs="仿宋_GB2312"/>
          <w:b/>
          <w:sz w:val="44"/>
          <w:szCs w:val="44"/>
        </w:rPr>
        <w:t>2022年空调电器</w:t>
      </w:r>
    </w:p>
    <w:p w:rsidR="00FA2380" w:rsidRPr="00B2124F" w:rsidRDefault="00063ADB" w:rsidP="00B2124F">
      <w:pPr>
        <w:pStyle w:val="1"/>
        <w:widowControl/>
        <w:spacing w:before="100" w:beforeAutospacing="1" w:after="100" w:afterAutospacing="1" w:line="460" w:lineRule="exact"/>
        <w:jc w:val="center"/>
        <w:rPr>
          <w:rFonts w:ascii="宋体" w:hAnsi="宋体" w:cs="仿宋_GB2312"/>
          <w:b/>
          <w:sz w:val="44"/>
          <w:szCs w:val="44"/>
        </w:rPr>
      </w:pPr>
      <w:r w:rsidRPr="00B2124F">
        <w:rPr>
          <w:rFonts w:ascii="宋体" w:hAnsi="宋体" w:cs="仿宋_GB2312" w:hint="eastAsia"/>
          <w:b/>
          <w:sz w:val="44"/>
          <w:szCs w:val="44"/>
        </w:rPr>
        <w:t>维修保养服务项目</w:t>
      </w:r>
      <w:r w:rsidR="00CA626C" w:rsidRPr="00302A92">
        <w:rPr>
          <w:rFonts w:ascii="宋体" w:hAnsi="宋体" w:cs="仿宋_GB2312" w:hint="eastAsia"/>
          <w:b/>
          <w:sz w:val="44"/>
          <w:szCs w:val="44"/>
        </w:rPr>
        <w:t>协议</w:t>
      </w:r>
    </w:p>
    <w:p w:rsidR="00FA2380" w:rsidRPr="00063ADB" w:rsidRDefault="00FA2380">
      <w:pPr>
        <w:spacing w:line="480" w:lineRule="exact"/>
        <w:jc w:val="center"/>
        <w:rPr>
          <w:rFonts w:ascii="宋体" w:eastAsia="宋体" w:hAnsi="宋体" w:cs="宋体"/>
          <w:b/>
          <w:color w:val="000000" w:themeColor="text1"/>
          <w:sz w:val="32"/>
          <w:szCs w:val="32"/>
          <w:shd w:val="clear" w:color="auto" w:fill="FFFFFF"/>
        </w:rPr>
      </w:pPr>
    </w:p>
    <w:p w:rsidR="00FA2380" w:rsidRDefault="00CA626C" w:rsidP="00B2124F">
      <w:pPr>
        <w:spacing w:line="50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FA2380" w:rsidRDefault="00CA626C" w:rsidP="00B2124F">
      <w:pPr>
        <w:spacing w:line="500" w:lineRule="exact"/>
        <w:rPr>
          <w:rFonts w:ascii="仿宋" w:eastAsia="仿宋" w:hAnsi="仿宋" w:cs="仿宋"/>
          <w:color w:val="000000"/>
          <w:sz w:val="28"/>
          <w:szCs w:val="28"/>
          <w:u w:val="single"/>
        </w:rPr>
      </w:pPr>
      <w:r>
        <w:rPr>
          <w:rFonts w:ascii="仿宋" w:eastAsia="仿宋" w:hAnsi="仿宋" w:cs="仿宋" w:hint="eastAsia"/>
          <w:color w:val="000000"/>
          <w:sz w:val="28"/>
          <w:szCs w:val="28"/>
        </w:rPr>
        <w:t xml:space="preserve">地址：  </w:t>
      </w:r>
      <w:r>
        <w:rPr>
          <w:rFonts w:ascii="仿宋" w:eastAsia="仿宋" w:hAnsi="仿宋" w:cs="仿宋" w:hint="eastAsia"/>
          <w:color w:val="000000"/>
          <w:sz w:val="28"/>
          <w:szCs w:val="28"/>
          <w:u w:val="single"/>
        </w:rPr>
        <w:t>江门市东华2路7号</w:t>
      </w:r>
    </w:p>
    <w:p w:rsidR="00FA2380" w:rsidRDefault="00CA626C" w:rsidP="00B2124F">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FA2380" w:rsidRDefault="00CA626C" w:rsidP="00B2124F">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电话：  </w:t>
      </w:r>
    </w:p>
    <w:p w:rsidR="00FA2380" w:rsidRDefault="00CA626C" w:rsidP="00B2124F">
      <w:pPr>
        <w:spacing w:line="50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 xml:space="preserve">： </w:t>
      </w:r>
    </w:p>
    <w:p w:rsidR="00FA2380" w:rsidRDefault="00CA626C" w:rsidP="00B2124F">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地址： </w:t>
      </w:r>
    </w:p>
    <w:p w:rsidR="00FA2380" w:rsidRDefault="00CA626C" w:rsidP="00B2124F">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FA2380" w:rsidRDefault="00CA626C" w:rsidP="00B2124F">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电话： </w:t>
      </w:r>
    </w:p>
    <w:p w:rsidR="00FA2380" w:rsidRDefault="00FA2380" w:rsidP="00B2124F">
      <w:pPr>
        <w:spacing w:line="500" w:lineRule="exact"/>
        <w:rPr>
          <w:rFonts w:ascii="仿宋" w:eastAsia="仿宋" w:hAnsi="仿宋" w:cs="仿宋"/>
          <w:color w:val="666666"/>
          <w:sz w:val="28"/>
          <w:szCs w:val="28"/>
          <w:shd w:val="clear" w:color="auto" w:fill="FFFFFF"/>
        </w:rPr>
      </w:pPr>
    </w:p>
    <w:p w:rsidR="00FA2380" w:rsidRPr="00B2124F" w:rsidRDefault="00CA626C" w:rsidP="00B2124F">
      <w:pPr>
        <w:widowControl/>
        <w:spacing w:line="500" w:lineRule="exact"/>
        <w:ind w:firstLineChars="221" w:firstLine="619"/>
        <w:rPr>
          <w:rFonts w:ascii="仿宋" w:eastAsia="仿宋" w:hAnsi="仿宋" w:cs="仿宋"/>
          <w:sz w:val="28"/>
          <w:szCs w:val="28"/>
        </w:rPr>
      </w:pPr>
      <w:r>
        <w:rPr>
          <w:rFonts w:ascii="仿宋" w:eastAsia="仿宋" w:hAnsi="仿宋" w:cs="仿宋" w:hint="eastAsia"/>
          <w:sz w:val="28"/>
          <w:szCs w:val="28"/>
        </w:rPr>
        <w:t>甲、乙双方根据</w:t>
      </w:r>
      <w:r w:rsidR="00063ADB" w:rsidRPr="00063ADB">
        <w:rPr>
          <w:rFonts w:ascii="仿宋" w:eastAsia="仿宋" w:hAnsi="仿宋" w:cs="仿宋" w:hint="eastAsia"/>
          <w:sz w:val="28"/>
          <w:szCs w:val="28"/>
        </w:rPr>
        <w:t>江门市市场监督管理局2022年空调电器维修保养服务项目</w:t>
      </w:r>
      <w:r>
        <w:rPr>
          <w:rFonts w:ascii="仿宋" w:eastAsia="仿宋" w:hAnsi="仿宋" w:cs="仿宋" w:hint="eastAsia"/>
          <w:sz w:val="28"/>
          <w:szCs w:val="28"/>
        </w:rPr>
        <w:t>（项目编号：XXXXXXXXX）（以下简称项目）的采购公告、项目采购结果公告的要求，按照《中华人民共和国民法典》</w:t>
      </w:r>
      <w:r>
        <w:rPr>
          <w:rFonts w:ascii="仿宋" w:eastAsia="仿宋" w:hAnsi="仿宋" w:cs="仿宋" w:hint="eastAsia"/>
          <w:sz w:val="28"/>
          <w:szCs w:val="28"/>
          <w:lang w:eastAsia="zh-Hans"/>
        </w:rPr>
        <w:t>《</w:t>
      </w:r>
      <w:r>
        <w:rPr>
          <w:rFonts w:ascii="仿宋" w:eastAsia="仿宋" w:hAnsi="仿宋" w:cs="仿宋" w:hint="eastAsia"/>
          <w:sz w:val="28"/>
          <w:szCs w:val="28"/>
        </w:rPr>
        <w:t>中华人民共和国</w:t>
      </w:r>
      <w:r>
        <w:rPr>
          <w:rFonts w:ascii="仿宋" w:eastAsia="仿宋" w:hAnsi="仿宋" w:cs="仿宋" w:hint="eastAsia"/>
          <w:sz w:val="28"/>
          <w:szCs w:val="28"/>
          <w:lang w:eastAsia="zh-Hans"/>
        </w:rPr>
        <w:t>个人信息保护法》</w:t>
      </w:r>
      <w:r>
        <w:rPr>
          <w:rFonts w:ascii="仿宋" w:eastAsia="仿宋" w:hAnsi="仿宋" w:cs="仿宋" w:hint="eastAsia"/>
          <w:sz w:val="28"/>
          <w:szCs w:val="28"/>
        </w:rPr>
        <w:t>《中华人民共和国政府采购法》《中华人民共和国招标投标法》及其实施条例等相关法律法规的规定，经双方协商，本着平等互利和诚实信用的原则，一致同意签订本协议如下</w:t>
      </w:r>
      <w:r>
        <w:rPr>
          <w:rFonts w:ascii="仿宋" w:eastAsia="仿宋" w:hAnsi="仿宋" w:cs="仿宋" w:hint="eastAsia"/>
          <w:color w:val="000000"/>
          <w:sz w:val="28"/>
          <w:szCs w:val="28"/>
        </w:rPr>
        <w:t xml:space="preserve">： </w:t>
      </w:r>
    </w:p>
    <w:p w:rsidR="00FA2380" w:rsidRDefault="00CA626C" w:rsidP="00B2124F">
      <w:pPr>
        <w:spacing w:line="500" w:lineRule="exact"/>
        <w:rPr>
          <w:rFonts w:ascii="仿宋" w:eastAsia="仿宋" w:hAnsi="仿宋" w:cs="仿宋"/>
          <w:b/>
          <w:bCs/>
          <w:sz w:val="28"/>
          <w:szCs w:val="28"/>
        </w:rPr>
      </w:pPr>
      <w:r>
        <w:rPr>
          <w:rFonts w:ascii="仿宋" w:eastAsia="仿宋" w:hAnsi="仿宋" w:cs="仿宋" w:hint="eastAsia"/>
          <w:b/>
          <w:bCs/>
          <w:sz w:val="28"/>
          <w:szCs w:val="28"/>
        </w:rPr>
        <w:t xml:space="preserve">第一条  项目内容 </w:t>
      </w:r>
    </w:p>
    <w:p w:rsidR="00FA2380" w:rsidRPr="00B2124F" w:rsidRDefault="00CA626C" w:rsidP="00B2124F">
      <w:pPr>
        <w:spacing w:line="500" w:lineRule="exact"/>
        <w:ind w:firstLineChars="200" w:firstLine="560"/>
        <w:rPr>
          <w:rFonts w:ascii="仿宋" w:eastAsia="仿宋" w:hAnsi="仿宋" w:cs="仿宋"/>
          <w:sz w:val="28"/>
          <w:szCs w:val="28"/>
          <w:u w:val="single"/>
        </w:rPr>
      </w:pPr>
      <w:r>
        <w:rPr>
          <w:rFonts w:ascii="仿宋" w:eastAsia="仿宋" w:hAnsi="仿宋" w:cs="仿宋" w:hint="eastAsia"/>
          <w:sz w:val="28"/>
          <w:szCs w:val="28"/>
          <w:u w:val="single"/>
        </w:rPr>
        <w:t>甲方委托乙方就</w:t>
      </w:r>
      <w:r>
        <w:rPr>
          <w:rFonts w:ascii="仿宋" w:eastAsia="仿宋" w:hAnsi="仿宋" w:cs="仿宋" w:hint="eastAsia"/>
          <w:sz w:val="28"/>
          <w:szCs w:val="28"/>
          <w:u w:val="single"/>
          <w:lang w:eastAsia="zh-Hans"/>
        </w:rPr>
        <w:t>“</w:t>
      </w:r>
      <w:r w:rsidR="00063ADB" w:rsidRPr="00063ADB">
        <w:rPr>
          <w:rFonts w:ascii="仿宋" w:eastAsia="仿宋" w:hAnsi="仿宋" w:cs="仿宋" w:hint="eastAsia"/>
          <w:sz w:val="28"/>
          <w:szCs w:val="28"/>
          <w:u w:val="single"/>
        </w:rPr>
        <w:t>江门市市场监督管理局2022年空调电器维修保养服务项目</w:t>
      </w:r>
      <w:r>
        <w:rPr>
          <w:rFonts w:ascii="仿宋" w:eastAsia="仿宋" w:hAnsi="仿宋" w:cs="仿宋" w:hint="eastAsia"/>
          <w:b/>
          <w:sz w:val="28"/>
          <w:szCs w:val="28"/>
          <w:u w:val="single"/>
          <w:lang w:eastAsia="zh-Hans"/>
        </w:rPr>
        <w:t>”（以下简称项目）</w:t>
      </w:r>
      <w:r>
        <w:rPr>
          <w:rFonts w:ascii="仿宋" w:eastAsia="仿宋" w:hAnsi="仿宋" w:cs="仿宋" w:hint="eastAsia"/>
          <w:sz w:val="28"/>
          <w:szCs w:val="28"/>
          <w:u w:val="single"/>
        </w:rPr>
        <w:t>提供技术服务工作，按甲方要求及标准（《</w:t>
      </w:r>
      <w:r w:rsidR="00063ADB" w:rsidRPr="00063ADB">
        <w:rPr>
          <w:rFonts w:ascii="仿宋" w:eastAsia="仿宋" w:hAnsi="仿宋" w:cs="仿宋" w:hint="eastAsia"/>
          <w:sz w:val="28"/>
          <w:szCs w:val="28"/>
          <w:u w:val="single"/>
        </w:rPr>
        <w:t>江门市市场监督管理局2022年空调电器维修保养服务项目</w:t>
      </w:r>
      <w:r>
        <w:rPr>
          <w:rFonts w:ascii="仿宋" w:eastAsia="仿宋" w:hAnsi="仿宋" w:cs="仿宋" w:hint="eastAsia"/>
          <w:sz w:val="28"/>
          <w:szCs w:val="28"/>
          <w:u w:val="single"/>
        </w:rPr>
        <w:t>采购公告》以下简称《采购公告》）在约定期限内向甲方提供服务，并提交相关工作成果。</w:t>
      </w:r>
    </w:p>
    <w:p w:rsidR="00FA2380" w:rsidRDefault="00CA626C" w:rsidP="00B2124F">
      <w:pPr>
        <w:spacing w:line="500" w:lineRule="exact"/>
        <w:rPr>
          <w:rFonts w:ascii="仿宋" w:eastAsia="仿宋" w:hAnsi="仿宋" w:cs="仿宋"/>
          <w:b/>
          <w:bCs/>
          <w:sz w:val="28"/>
          <w:szCs w:val="28"/>
        </w:rPr>
      </w:pPr>
      <w:r>
        <w:rPr>
          <w:rFonts w:ascii="仿宋" w:eastAsia="仿宋" w:hAnsi="仿宋" w:cs="仿宋" w:hint="eastAsia"/>
          <w:b/>
          <w:bCs/>
          <w:sz w:val="28"/>
          <w:szCs w:val="28"/>
        </w:rPr>
        <w:t>第二条  协议期限、项目费用及支付方式</w:t>
      </w:r>
    </w:p>
    <w:p w:rsidR="00FA2380" w:rsidRDefault="00CA626C" w:rsidP="00B2124F">
      <w:pPr>
        <w:numPr>
          <w:ilvl w:val="0"/>
          <w:numId w:val="1"/>
        </w:numPr>
        <w:spacing w:line="50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乙方向甲方提供服务的协议期限为</w:t>
      </w:r>
      <w:r>
        <w:rPr>
          <w:rFonts w:ascii="仿宋" w:eastAsia="仿宋" w:hAnsi="仿宋" w:cs="仿宋" w:hint="eastAsia"/>
          <w:color w:val="000000"/>
          <w:sz w:val="28"/>
          <w:szCs w:val="28"/>
          <w:u w:val="single"/>
        </w:rPr>
        <w:t>12个月</w:t>
      </w:r>
      <w:r w:rsidR="00063ADB" w:rsidRPr="00063ADB">
        <w:rPr>
          <w:rFonts w:ascii="仿宋" w:eastAsia="仿宋" w:hAnsi="仿宋" w:cs="仿宋" w:hint="eastAsia"/>
          <w:color w:val="000000"/>
          <w:sz w:val="28"/>
          <w:szCs w:val="28"/>
          <w:u w:val="single"/>
        </w:rPr>
        <w:t>或</w:t>
      </w:r>
      <w:r w:rsidR="00063ADB">
        <w:rPr>
          <w:rFonts w:ascii="仿宋" w:eastAsia="仿宋" w:hAnsi="仿宋" w:cs="仿宋" w:hint="eastAsia"/>
          <w:color w:val="000000"/>
          <w:sz w:val="28"/>
          <w:szCs w:val="28"/>
          <w:u w:val="single"/>
        </w:rPr>
        <w:t>达到实际支</w:t>
      </w:r>
      <w:r w:rsidR="00063ADB">
        <w:rPr>
          <w:rFonts w:ascii="仿宋" w:eastAsia="仿宋" w:hAnsi="仿宋" w:cs="仿宋" w:hint="eastAsia"/>
          <w:color w:val="000000"/>
          <w:sz w:val="28"/>
          <w:szCs w:val="28"/>
          <w:u w:val="single"/>
        </w:rPr>
        <w:lastRenderedPageBreak/>
        <w:t>出金额达到</w:t>
      </w:r>
      <w:r w:rsidR="00063ADB" w:rsidRPr="00063ADB">
        <w:rPr>
          <w:rFonts w:ascii="仿宋" w:eastAsia="仿宋" w:hAnsi="仿宋" w:cs="仿宋" w:hint="eastAsia"/>
          <w:color w:val="000000"/>
          <w:sz w:val="28"/>
          <w:szCs w:val="28"/>
          <w:u w:val="single"/>
        </w:rPr>
        <w:t>38000元</w:t>
      </w:r>
      <w:r>
        <w:rPr>
          <w:rFonts w:ascii="仿宋" w:eastAsia="仿宋" w:hAnsi="仿宋" w:cs="仿宋" w:hint="eastAsia"/>
          <w:color w:val="000000"/>
          <w:sz w:val="28"/>
          <w:szCs w:val="28"/>
        </w:rPr>
        <w:t>，</w:t>
      </w:r>
      <w:r>
        <w:rPr>
          <w:rFonts w:ascii="仿宋" w:eastAsia="仿宋" w:hAnsi="仿宋" w:cs="仿宋" w:hint="eastAsia"/>
          <w:color w:val="000000"/>
          <w:sz w:val="28"/>
          <w:szCs w:val="28"/>
          <w:u w:val="single"/>
        </w:rPr>
        <w:t>自本协议签订之日起算至   年  月   日。</w:t>
      </w:r>
    </w:p>
    <w:p w:rsidR="00FA2380" w:rsidRDefault="00CA626C" w:rsidP="00B2124F">
      <w:pPr>
        <w:numPr>
          <w:ilvl w:val="0"/>
          <w:numId w:val="1"/>
        </w:numPr>
        <w:spacing w:line="500" w:lineRule="exact"/>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务总费用（即项目总费用</w:t>
      </w:r>
      <w:r>
        <w:rPr>
          <w:rFonts w:ascii="仿宋" w:eastAsia="仿宋" w:hAnsi="仿宋" w:cs="仿宋" w:hint="eastAsia"/>
          <w:color w:val="000000"/>
          <w:sz w:val="28"/>
          <w:szCs w:val="28"/>
          <w:lang w:eastAsia="zh-Hans"/>
        </w:rPr>
        <w:t>或称服务费用</w:t>
      </w:r>
      <w:r>
        <w:rPr>
          <w:rFonts w:ascii="仿宋" w:eastAsia="仿宋" w:hAnsi="仿宋" w:cs="仿宋" w:hint="eastAsia"/>
          <w:color w:val="000000"/>
          <w:sz w:val="28"/>
          <w:szCs w:val="28"/>
        </w:rPr>
        <w:t>、含税价）为</w:t>
      </w:r>
      <w:r>
        <w:rPr>
          <w:rFonts w:ascii="仿宋" w:eastAsia="仿宋" w:hAnsi="仿宋" w:cs="仿宋" w:hint="eastAsia"/>
          <w:bCs/>
          <w:sz w:val="28"/>
          <w:szCs w:val="28"/>
          <w:u w:val="single"/>
        </w:rPr>
        <w:t>人民币</w:t>
      </w:r>
      <w:r w:rsidR="00063ADB">
        <w:rPr>
          <w:rFonts w:ascii="仿宋" w:eastAsia="仿宋" w:hAnsi="仿宋" w:cs="仿宋" w:hint="eastAsia"/>
          <w:bCs/>
          <w:sz w:val="28"/>
          <w:szCs w:val="28"/>
          <w:u w:val="single"/>
        </w:rPr>
        <w:t>叁万捌仟</w:t>
      </w:r>
      <w:r>
        <w:rPr>
          <w:rFonts w:ascii="仿宋" w:eastAsia="仿宋" w:hAnsi="仿宋" w:cs="仿宋" w:hint="eastAsia"/>
          <w:bCs/>
          <w:sz w:val="28"/>
          <w:szCs w:val="28"/>
          <w:u w:val="single"/>
        </w:rPr>
        <w:t>元整（</w:t>
      </w:r>
      <w:r w:rsidR="00063ADB">
        <w:rPr>
          <w:rFonts w:ascii="仿宋" w:eastAsia="仿宋" w:hAnsi="仿宋" w:cs="仿宋" w:hint="eastAsia"/>
          <w:bCs/>
          <w:sz w:val="28"/>
          <w:szCs w:val="28"/>
          <w:u w:val="single"/>
        </w:rPr>
        <w:t>38</w:t>
      </w:r>
      <w:r w:rsidR="00302A92">
        <w:rPr>
          <w:rFonts w:ascii="仿宋" w:eastAsia="仿宋" w:hAnsi="仿宋" w:cs="仿宋"/>
          <w:bCs/>
          <w:sz w:val="28"/>
          <w:szCs w:val="28"/>
          <w:u w:val="single"/>
        </w:rPr>
        <w:t>000</w:t>
      </w:r>
      <w:r>
        <w:rPr>
          <w:rFonts w:ascii="仿宋" w:eastAsia="仿宋" w:hAnsi="仿宋" w:cs="仿宋" w:hint="eastAsia"/>
          <w:bCs/>
          <w:sz w:val="28"/>
          <w:szCs w:val="28"/>
          <w:u w:val="single"/>
        </w:rPr>
        <w:t>元）</w:t>
      </w:r>
      <w:r>
        <w:rPr>
          <w:rFonts w:ascii="仿宋" w:eastAsia="仿宋" w:hAnsi="仿宋" w:cs="仿宋" w:hint="eastAsia"/>
          <w:bCs/>
          <w:color w:val="666666"/>
          <w:sz w:val="28"/>
          <w:szCs w:val="28"/>
          <w:shd w:val="clear" w:color="auto" w:fill="FFFFFF"/>
        </w:rPr>
        <w:t>。</w:t>
      </w:r>
    </w:p>
    <w:p w:rsidR="00B2124F" w:rsidRDefault="00B2124F" w:rsidP="00B2124F">
      <w:pPr>
        <w:numPr>
          <w:ilvl w:val="0"/>
          <w:numId w:val="1"/>
        </w:numPr>
        <w:spacing w:line="480" w:lineRule="exact"/>
        <w:rPr>
          <w:ins w:id="0" w:author="张海盈" w:date="2022-03-16T09:58:00Z"/>
          <w:rFonts w:ascii="仿宋" w:eastAsia="仿宋" w:hAnsi="仿宋" w:cs="仿宋"/>
          <w:sz w:val="28"/>
          <w:szCs w:val="28"/>
        </w:rPr>
      </w:pPr>
      <w:ins w:id="1" w:author="张海盈" w:date="2022-03-16T09:58:00Z">
        <w:r>
          <w:rPr>
            <w:rFonts w:ascii="仿宋" w:eastAsia="仿宋" w:hAnsi="仿宋" w:cs="仿宋" w:hint="eastAsia"/>
            <w:color w:val="000000"/>
            <w:sz w:val="28"/>
            <w:szCs w:val="28"/>
          </w:rPr>
          <w:t>付款时间、方式</w:t>
        </w:r>
        <w:r>
          <w:rPr>
            <w:rFonts w:ascii="仿宋" w:eastAsia="仿宋" w:hAnsi="仿宋" w:cs="仿宋" w:hint="eastAsia"/>
            <w:sz w:val="28"/>
            <w:szCs w:val="28"/>
          </w:rPr>
          <w:t>。</w:t>
        </w:r>
      </w:ins>
    </w:p>
    <w:p w:rsidR="00B2124F" w:rsidRDefault="00B2124F" w:rsidP="00B2124F">
      <w:pPr>
        <w:spacing w:line="480" w:lineRule="exact"/>
        <w:ind w:firstLineChars="200" w:firstLine="560"/>
        <w:rPr>
          <w:ins w:id="2" w:author="张海盈" w:date="2022-03-16T09:58:00Z"/>
          <w:rFonts w:ascii="仿宋" w:eastAsia="仿宋" w:hAnsi="仿宋" w:cs="仿宋"/>
          <w:sz w:val="28"/>
          <w:szCs w:val="28"/>
        </w:rPr>
      </w:pPr>
      <w:ins w:id="3" w:author="张海盈" w:date="2022-03-16T09:58:00Z">
        <w:r>
          <w:rPr>
            <w:rFonts w:ascii="仿宋" w:eastAsia="仿宋" w:hAnsi="仿宋" w:cs="仿宋" w:hint="eastAsia"/>
            <w:sz w:val="28"/>
            <w:szCs w:val="28"/>
          </w:rPr>
          <w:t>双方签订本合同后，甲方将按下列要求分两期支付相应的项目费用（含税）至乙方账户：</w:t>
        </w:r>
      </w:ins>
    </w:p>
    <w:p w:rsidR="00B2124F" w:rsidRDefault="00B2124F" w:rsidP="00B2124F">
      <w:pPr>
        <w:numPr>
          <w:ilvl w:val="0"/>
          <w:numId w:val="13"/>
        </w:numPr>
        <w:spacing w:line="480" w:lineRule="exact"/>
        <w:ind w:firstLineChars="200" w:firstLine="560"/>
        <w:rPr>
          <w:ins w:id="4" w:author="张海盈" w:date="2022-03-16T09:58:00Z"/>
          <w:rFonts w:ascii="仿宋" w:eastAsia="仿宋" w:hAnsi="仿宋" w:cs="仿宋"/>
          <w:sz w:val="28"/>
          <w:szCs w:val="28"/>
        </w:rPr>
      </w:pPr>
      <w:ins w:id="5" w:author="张海盈" w:date="2022-03-16T09:58:00Z">
        <w:r>
          <w:rPr>
            <w:rFonts w:ascii="仿宋" w:eastAsia="仿宋" w:hAnsi="仿宋" w:cs="仿宋" w:hint="eastAsia"/>
            <w:sz w:val="28"/>
            <w:szCs w:val="28"/>
          </w:rPr>
          <w:t>第一期：甲、乙双方签订本合同后，甲方收到乙方开具的相对应金额发票之日起30个工作日内，支付</w:t>
        </w:r>
      </w:ins>
      <w:ins w:id="6" w:author="张海盈" w:date="2022-03-16T09:59:00Z">
        <w:r>
          <w:rPr>
            <w:rFonts w:ascii="仿宋" w:eastAsia="仿宋" w:hAnsi="仿宋" w:hint="eastAsia"/>
            <w:sz w:val="32"/>
            <w:szCs w:val="32"/>
          </w:rPr>
          <w:t>空调</w:t>
        </w:r>
        <w:proofErr w:type="gramStart"/>
        <w:r>
          <w:rPr>
            <w:rFonts w:ascii="仿宋" w:eastAsia="仿宋" w:hAnsi="仿宋" w:hint="eastAsia"/>
            <w:sz w:val="32"/>
            <w:szCs w:val="32"/>
          </w:rPr>
          <w:t>常规维保服务</w:t>
        </w:r>
        <w:r>
          <w:rPr>
            <w:rFonts w:ascii="仿宋" w:eastAsia="仿宋" w:hAnsi="仿宋" w:hint="eastAsia"/>
            <w:sz w:val="32"/>
            <w:szCs w:val="32"/>
          </w:rPr>
          <w:t>费</w:t>
        </w:r>
        <w:proofErr w:type="gramEnd"/>
        <w:r>
          <w:rPr>
            <w:rFonts w:ascii="仿宋" w:eastAsia="仿宋" w:hAnsi="仿宋" w:hint="eastAsia"/>
            <w:sz w:val="32"/>
            <w:szCs w:val="32"/>
          </w:rPr>
          <w:t>用</w:t>
        </w:r>
      </w:ins>
      <w:ins w:id="7" w:author="张海盈" w:date="2022-03-16T09:58:00Z">
        <w:r>
          <w:rPr>
            <w:rFonts w:ascii="仿宋" w:eastAsia="仿宋" w:hAnsi="仿宋" w:cs="仿宋" w:hint="eastAsia"/>
            <w:sz w:val="28"/>
            <w:szCs w:val="28"/>
          </w:rPr>
          <w:t>至乙方账户，即</w:t>
        </w:r>
        <w:r>
          <w:rPr>
            <w:rFonts w:ascii="仿宋" w:eastAsia="仿宋" w:hAnsi="仿宋" w:cs="仿宋" w:hint="eastAsia"/>
            <w:sz w:val="28"/>
            <w:szCs w:val="28"/>
            <w:u w:val="single"/>
          </w:rPr>
          <w:t>人民币</w:t>
        </w:r>
      </w:ins>
      <w:ins w:id="8" w:author="张海盈" w:date="2022-03-16T09:59:00Z">
        <w:r>
          <w:rPr>
            <w:rFonts w:ascii="仿宋" w:eastAsia="仿宋" w:hAnsi="仿宋" w:cs="仿宋" w:hint="eastAsia"/>
            <w:sz w:val="28"/>
            <w:szCs w:val="28"/>
            <w:u w:val="single"/>
          </w:rPr>
          <w:t>贰</w:t>
        </w:r>
      </w:ins>
      <w:ins w:id="9" w:author="张海盈" w:date="2022-03-16T09:58:00Z">
        <w:r>
          <w:rPr>
            <w:rFonts w:ascii="仿宋" w:eastAsia="仿宋" w:hAnsi="仿宋" w:cs="仿宋" w:hint="eastAsia"/>
            <w:sz w:val="28"/>
            <w:szCs w:val="28"/>
            <w:u w:val="single"/>
          </w:rPr>
          <w:t>万元整（</w:t>
        </w:r>
        <w:r>
          <w:rPr>
            <w:rFonts w:asciiTheme="majorEastAsia" w:eastAsiaTheme="majorEastAsia" w:hAnsiTheme="majorEastAsia" w:cs="仿宋" w:hint="eastAsia"/>
            <w:bCs/>
            <w:sz w:val="28"/>
            <w:szCs w:val="28"/>
            <w:u w:val="single"/>
          </w:rPr>
          <w:t>¥</w:t>
        </w:r>
      </w:ins>
      <w:ins w:id="10" w:author="张海盈" w:date="2022-03-16T09:59:00Z">
        <w:r>
          <w:rPr>
            <w:rFonts w:ascii="仿宋" w:eastAsia="仿宋" w:hAnsi="仿宋" w:cs="仿宋" w:hint="eastAsia"/>
            <w:bCs/>
            <w:sz w:val="28"/>
            <w:szCs w:val="28"/>
            <w:u w:val="single"/>
          </w:rPr>
          <w:t>2</w:t>
        </w:r>
      </w:ins>
      <w:ins w:id="11" w:author="张海盈" w:date="2022-03-16T09:58:00Z">
        <w:r>
          <w:rPr>
            <w:rFonts w:ascii="仿宋" w:eastAsia="仿宋" w:hAnsi="仿宋" w:cs="仿宋" w:hint="eastAsia"/>
            <w:bCs/>
            <w:sz w:val="28"/>
            <w:szCs w:val="28"/>
            <w:u w:val="single"/>
          </w:rPr>
          <w:t>0,000.00元</w:t>
        </w:r>
        <w:r>
          <w:rPr>
            <w:rFonts w:ascii="仿宋" w:eastAsia="仿宋" w:hAnsi="仿宋" w:cs="仿宋" w:hint="eastAsia"/>
            <w:sz w:val="28"/>
            <w:szCs w:val="28"/>
            <w:u w:val="single"/>
          </w:rPr>
          <w:t>）</w:t>
        </w:r>
        <w:r>
          <w:rPr>
            <w:rFonts w:ascii="仿宋" w:eastAsia="仿宋" w:hAnsi="仿宋" w:cs="仿宋" w:hint="eastAsia"/>
            <w:sz w:val="28"/>
            <w:szCs w:val="28"/>
          </w:rPr>
          <w:t>；</w:t>
        </w:r>
      </w:ins>
    </w:p>
    <w:p w:rsidR="00B2124F" w:rsidRDefault="00B2124F" w:rsidP="00B2124F">
      <w:pPr>
        <w:numPr>
          <w:ilvl w:val="0"/>
          <w:numId w:val="13"/>
        </w:numPr>
        <w:spacing w:line="480" w:lineRule="exact"/>
        <w:ind w:firstLineChars="200" w:firstLine="560"/>
        <w:rPr>
          <w:ins w:id="12" w:author="张海盈" w:date="2022-03-16T09:58:00Z"/>
          <w:rFonts w:ascii="仿宋" w:eastAsia="仿宋" w:hAnsi="仿宋" w:cs="仿宋"/>
          <w:sz w:val="28"/>
          <w:szCs w:val="28"/>
        </w:rPr>
      </w:pPr>
      <w:ins w:id="13" w:author="张海盈" w:date="2022-03-16T09:58:00Z">
        <w:r>
          <w:rPr>
            <w:rFonts w:ascii="仿宋" w:eastAsia="仿宋" w:hAnsi="仿宋" w:cs="仿宋" w:hint="eastAsia"/>
            <w:sz w:val="28"/>
            <w:szCs w:val="28"/>
          </w:rPr>
          <w:t>第二期：</w:t>
        </w:r>
      </w:ins>
      <w:ins w:id="14" w:author="张海盈" w:date="2022-03-16T10:00:00Z">
        <w:r w:rsidRPr="001154A3">
          <w:rPr>
            <w:rFonts w:ascii="仿宋" w:eastAsia="仿宋" w:hAnsi="仿宋" w:hint="eastAsia"/>
            <w:sz w:val="32"/>
            <w:szCs w:val="32"/>
          </w:rPr>
          <w:t>空调电器维修服务</w:t>
        </w:r>
        <w:r>
          <w:rPr>
            <w:rFonts w:ascii="仿宋" w:eastAsia="仿宋" w:hAnsi="仿宋" w:hint="eastAsia"/>
            <w:sz w:val="32"/>
            <w:szCs w:val="32"/>
          </w:rPr>
          <w:t>按实际维修情况结算</w:t>
        </w:r>
      </w:ins>
      <w:bookmarkStart w:id="15" w:name="_GoBack"/>
      <w:bookmarkEnd w:id="15"/>
      <w:ins w:id="16" w:author="张海盈" w:date="2022-03-16T09:58:00Z">
        <w:r>
          <w:rPr>
            <w:rFonts w:ascii="仿宋" w:eastAsia="仿宋" w:hAnsi="仿宋" w:cs="仿宋" w:hint="eastAsia"/>
            <w:sz w:val="28"/>
            <w:szCs w:val="28"/>
          </w:rPr>
          <w:t>。</w:t>
        </w:r>
      </w:ins>
    </w:p>
    <w:p w:rsidR="00FA2380" w:rsidDel="00B2124F" w:rsidRDefault="00CA626C" w:rsidP="00B2124F">
      <w:pPr>
        <w:numPr>
          <w:ilvl w:val="0"/>
          <w:numId w:val="1"/>
        </w:numPr>
        <w:spacing w:line="500" w:lineRule="exact"/>
        <w:rPr>
          <w:del w:id="17" w:author="张海盈" w:date="2022-03-16T09:58:00Z"/>
          <w:rFonts w:ascii="仿宋" w:eastAsia="仿宋" w:hAnsi="仿宋" w:cs="仿宋"/>
          <w:sz w:val="28"/>
          <w:szCs w:val="28"/>
        </w:rPr>
      </w:pPr>
      <w:del w:id="18" w:author="张海盈" w:date="2022-03-16T09:58:00Z">
        <w:r w:rsidDel="00B2124F">
          <w:rPr>
            <w:rFonts w:ascii="仿宋" w:eastAsia="仿宋" w:hAnsi="仿宋" w:cs="仿宋" w:hint="eastAsia"/>
            <w:color w:val="000000"/>
            <w:sz w:val="28"/>
            <w:szCs w:val="28"/>
          </w:rPr>
          <w:delText>付款时间、方式</w:delText>
        </w:r>
        <w:r w:rsidDel="00B2124F">
          <w:rPr>
            <w:rFonts w:ascii="仿宋" w:eastAsia="仿宋" w:hAnsi="仿宋" w:cs="仿宋" w:hint="eastAsia"/>
            <w:sz w:val="28"/>
            <w:szCs w:val="28"/>
          </w:rPr>
          <w:delText>。</w:delText>
        </w:r>
      </w:del>
    </w:p>
    <w:p w:rsidR="00FA2380" w:rsidDel="00B2124F" w:rsidRDefault="00CA626C" w:rsidP="00B2124F">
      <w:pPr>
        <w:spacing w:line="500" w:lineRule="exact"/>
        <w:ind w:firstLineChars="200" w:firstLine="560"/>
        <w:rPr>
          <w:del w:id="19" w:author="张海盈" w:date="2022-03-16T09:58:00Z"/>
          <w:rFonts w:ascii="仿宋" w:eastAsia="仿宋" w:hAnsi="仿宋" w:cs="仿宋"/>
          <w:sz w:val="28"/>
          <w:szCs w:val="28"/>
        </w:rPr>
      </w:pPr>
      <w:del w:id="20" w:author="张海盈" w:date="2022-03-16T09:58:00Z">
        <w:r w:rsidDel="00B2124F">
          <w:rPr>
            <w:rFonts w:ascii="仿宋" w:eastAsia="仿宋" w:hAnsi="仿宋" w:cs="仿宋" w:hint="eastAsia"/>
            <w:sz w:val="28"/>
            <w:szCs w:val="28"/>
          </w:rPr>
          <w:delText>甲、乙双方签订本协议后，甲方收到乙方开具的相对应金额发票之日起20个工作日内，一次性向乙方账户支付项目总费用（含税），即</w:delText>
        </w:r>
        <w:r w:rsidR="00063ADB" w:rsidDel="00B2124F">
          <w:rPr>
            <w:rFonts w:ascii="仿宋" w:eastAsia="仿宋" w:hAnsi="仿宋" w:cs="仿宋" w:hint="eastAsia"/>
            <w:bCs/>
            <w:sz w:val="28"/>
            <w:szCs w:val="28"/>
            <w:u w:val="single"/>
          </w:rPr>
          <w:delText>人民币叁万捌仟元整（38</w:delText>
        </w:r>
        <w:r w:rsidR="00063ADB" w:rsidDel="00B2124F">
          <w:rPr>
            <w:rFonts w:ascii="仿宋" w:eastAsia="仿宋" w:hAnsi="仿宋" w:cs="仿宋"/>
            <w:bCs/>
            <w:sz w:val="28"/>
            <w:szCs w:val="28"/>
            <w:u w:val="single"/>
          </w:rPr>
          <w:delText>000</w:delText>
        </w:r>
        <w:r w:rsidR="00063ADB" w:rsidDel="00B2124F">
          <w:rPr>
            <w:rFonts w:ascii="仿宋" w:eastAsia="仿宋" w:hAnsi="仿宋" w:cs="仿宋" w:hint="eastAsia"/>
            <w:bCs/>
            <w:sz w:val="28"/>
            <w:szCs w:val="28"/>
            <w:u w:val="single"/>
          </w:rPr>
          <w:delText>元）</w:delText>
        </w:r>
        <w:r w:rsidDel="00B2124F">
          <w:rPr>
            <w:rFonts w:ascii="仿宋" w:eastAsia="仿宋" w:hAnsi="仿宋" w:cs="仿宋" w:hint="eastAsia"/>
            <w:sz w:val="28"/>
            <w:szCs w:val="28"/>
          </w:rPr>
          <w:delText>；</w:delText>
        </w:r>
      </w:del>
    </w:p>
    <w:p w:rsidR="00FA2380" w:rsidRDefault="00CA626C" w:rsidP="00B2124F">
      <w:pPr>
        <w:numPr>
          <w:ilvl w:val="0"/>
          <w:numId w:val="1"/>
        </w:numPr>
        <w:spacing w:line="500" w:lineRule="exact"/>
        <w:rPr>
          <w:rFonts w:ascii="仿宋" w:eastAsia="仿宋" w:hAnsi="仿宋" w:cs="仿宋"/>
          <w:sz w:val="28"/>
          <w:szCs w:val="28"/>
        </w:rPr>
      </w:pPr>
      <w:r>
        <w:rPr>
          <w:rFonts w:ascii="仿宋" w:eastAsia="仿宋" w:hAnsi="仿宋" w:cs="仿宋" w:hint="eastAsia"/>
          <w:sz w:val="28"/>
          <w:szCs w:val="28"/>
        </w:rPr>
        <w:t>乙方账户信息如下：</w:t>
      </w:r>
    </w:p>
    <w:p w:rsidR="00FA2380" w:rsidRDefault="00CA626C" w:rsidP="00B2124F">
      <w:pPr>
        <w:spacing w:line="500" w:lineRule="exact"/>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lang w:eastAsia="zh-Hans"/>
        </w:rPr>
        <w:t>、</w:t>
      </w: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FA2380" w:rsidRDefault="00CA626C" w:rsidP="00B2124F">
      <w:pPr>
        <w:spacing w:line="500" w:lineRule="exact"/>
        <w:ind w:firstLineChars="200" w:firstLine="560"/>
        <w:rPr>
          <w:rFonts w:ascii="仿宋" w:eastAsia="仿宋" w:hAnsi="仿宋" w:cs="仿宋"/>
          <w:sz w:val="28"/>
          <w:szCs w:val="28"/>
          <w:u w:val="single"/>
        </w:rPr>
      </w:pPr>
      <w:r>
        <w:rPr>
          <w:rFonts w:ascii="仿宋" w:eastAsia="仿宋" w:hAnsi="仿宋" w:cs="仿宋"/>
          <w:sz w:val="28"/>
          <w:szCs w:val="28"/>
        </w:rPr>
        <w:t>2</w:t>
      </w:r>
      <w:r>
        <w:rPr>
          <w:rFonts w:ascii="仿宋" w:eastAsia="仿宋" w:hAnsi="仿宋" w:cs="仿宋" w:hint="eastAsia"/>
          <w:sz w:val="28"/>
          <w:szCs w:val="28"/>
          <w:lang w:eastAsia="zh-Hans"/>
        </w:rPr>
        <w:t>、</w:t>
      </w: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FA2380" w:rsidRDefault="00CA626C" w:rsidP="00B2124F">
      <w:pPr>
        <w:spacing w:line="500" w:lineRule="exact"/>
        <w:ind w:firstLineChars="200" w:firstLine="560"/>
        <w:rPr>
          <w:rFonts w:ascii="仿宋" w:eastAsia="仿宋" w:hAnsi="仿宋" w:cs="仿宋"/>
          <w:sz w:val="28"/>
          <w:szCs w:val="28"/>
          <w:u w:val="single"/>
        </w:rPr>
      </w:pPr>
      <w:r>
        <w:rPr>
          <w:rFonts w:ascii="仿宋" w:eastAsia="仿宋" w:hAnsi="仿宋" w:cs="仿宋"/>
          <w:sz w:val="28"/>
          <w:szCs w:val="28"/>
        </w:rPr>
        <w:t>3</w:t>
      </w:r>
      <w:r>
        <w:rPr>
          <w:rFonts w:ascii="仿宋" w:eastAsia="仿宋" w:hAnsi="仿宋" w:cs="仿宋" w:hint="eastAsia"/>
          <w:sz w:val="28"/>
          <w:szCs w:val="28"/>
          <w:lang w:eastAsia="zh-Hans"/>
        </w:rPr>
        <w:t>、</w:t>
      </w:r>
      <w:r>
        <w:rPr>
          <w:rFonts w:ascii="仿宋" w:eastAsia="仿宋" w:hAnsi="仿宋" w:cs="仿宋" w:hint="eastAsia"/>
          <w:sz w:val="28"/>
          <w:szCs w:val="28"/>
        </w:rPr>
        <w:t>账  号：</w:t>
      </w:r>
      <w:r>
        <w:rPr>
          <w:rFonts w:ascii="仿宋" w:eastAsia="仿宋" w:hAnsi="仿宋" w:cs="仿宋"/>
          <w:sz w:val="28"/>
          <w:szCs w:val="28"/>
          <w:u w:val="single"/>
        </w:rPr>
        <w:t xml:space="preserve">                        </w:t>
      </w:r>
    </w:p>
    <w:p w:rsidR="00FA2380" w:rsidRDefault="00CA626C" w:rsidP="00B2124F">
      <w:pPr>
        <w:pStyle w:val="a9"/>
        <w:numPr>
          <w:ilvl w:val="0"/>
          <w:numId w:val="1"/>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FA2380" w:rsidRDefault="00CA626C" w:rsidP="00B2124F">
      <w:pPr>
        <w:pStyle w:val="a9"/>
        <w:spacing w:line="500" w:lineRule="exact"/>
        <w:ind w:firstLineChars="200" w:firstLine="560"/>
        <w:rPr>
          <w:rFonts w:ascii="仿宋" w:eastAsia="仿宋" w:hAnsi="仿宋" w:cs="仿宋"/>
          <w:sz w:val="28"/>
          <w:szCs w:val="28"/>
        </w:rPr>
      </w:pPr>
      <w:r>
        <w:rPr>
          <w:rFonts w:ascii="仿宋" w:eastAsia="仿宋" w:hAnsi="仿宋" w:cs="仿宋"/>
          <w:sz w:val="28"/>
          <w:szCs w:val="28"/>
          <w:lang w:bidi="ar"/>
        </w:rPr>
        <w:t>1</w:t>
      </w:r>
      <w:r>
        <w:rPr>
          <w:rFonts w:ascii="仿宋" w:eastAsia="仿宋" w:hAnsi="仿宋" w:cs="仿宋" w:hint="eastAsia"/>
          <w:sz w:val="28"/>
          <w:szCs w:val="28"/>
          <w:lang w:eastAsia="zh-Hans" w:bidi="ar"/>
        </w:rPr>
        <w:t>、</w:t>
      </w:r>
      <w:r>
        <w:rPr>
          <w:rFonts w:ascii="仿宋" w:eastAsia="仿宋" w:hAnsi="仿宋" w:cs="仿宋" w:hint="eastAsia"/>
          <w:sz w:val="28"/>
          <w:szCs w:val="28"/>
          <w:lang w:bidi="ar"/>
        </w:rPr>
        <w:t>单位名称：江门市市场监督管理局</w:t>
      </w:r>
    </w:p>
    <w:p w:rsidR="00FA2380" w:rsidRDefault="00CA626C" w:rsidP="00B2124F">
      <w:pPr>
        <w:pStyle w:val="a9"/>
        <w:spacing w:line="500" w:lineRule="exact"/>
        <w:ind w:firstLineChars="200" w:firstLine="560"/>
        <w:rPr>
          <w:rFonts w:ascii="仿宋" w:eastAsia="仿宋" w:hAnsi="仿宋" w:cs="仿宋"/>
          <w:sz w:val="28"/>
          <w:szCs w:val="28"/>
          <w:lang w:bidi="ar"/>
        </w:rPr>
      </w:pPr>
      <w:r>
        <w:rPr>
          <w:rFonts w:ascii="仿宋" w:eastAsia="仿宋" w:hAnsi="仿宋" w:cs="仿宋"/>
          <w:sz w:val="28"/>
          <w:szCs w:val="28"/>
          <w:lang w:bidi="ar"/>
        </w:rPr>
        <w:t>2</w:t>
      </w:r>
      <w:r>
        <w:rPr>
          <w:rFonts w:ascii="仿宋" w:eastAsia="仿宋" w:hAnsi="仿宋" w:cs="仿宋" w:hint="eastAsia"/>
          <w:sz w:val="28"/>
          <w:szCs w:val="28"/>
          <w:lang w:eastAsia="zh-Hans" w:bidi="ar"/>
        </w:rPr>
        <w:t>、</w:t>
      </w:r>
      <w:r>
        <w:rPr>
          <w:rFonts w:ascii="仿宋" w:eastAsia="仿宋" w:hAnsi="仿宋" w:cs="仿宋" w:hint="eastAsia"/>
          <w:sz w:val="28"/>
          <w:szCs w:val="28"/>
          <w:lang w:bidi="ar"/>
        </w:rPr>
        <w:t>统一信用代码：11440700MB2C90725T</w:t>
      </w:r>
      <w:r>
        <w:rPr>
          <w:rFonts w:ascii="仿宋" w:eastAsia="仿宋" w:hAnsi="仿宋" w:cs="仿宋" w:hint="eastAsia"/>
          <w:sz w:val="28"/>
          <w:szCs w:val="28"/>
          <w:lang w:eastAsia="zh-Hans" w:bidi="ar"/>
        </w:rPr>
        <w:t>。</w:t>
      </w:r>
    </w:p>
    <w:p w:rsidR="00FA2380" w:rsidRDefault="00CA626C" w:rsidP="00B2124F">
      <w:pPr>
        <w:spacing w:line="50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  验收方式</w:t>
      </w:r>
      <w:r>
        <w:rPr>
          <w:rFonts w:ascii="仿宋" w:eastAsia="仿宋" w:hAnsi="仿宋" w:cs="仿宋" w:hint="eastAsia"/>
          <w:color w:val="666666"/>
          <w:sz w:val="28"/>
          <w:szCs w:val="28"/>
          <w:shd w:val="clear" w:color="auto" w:fill="FFFFFF"/>
        </w:rPr>
        <w:t xml:space="preserve"> </w:t>
      </w:r>
    </w:p>
    <w:p w:rsidR="00FA2380" w:rsidRDefault="00CA626C" w:rsidP="00B2124F">
      <w:pPr>
        <w:numPr>
          <w:ilvl w:val="0"/>
          <w:numId w:val="2"/>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hint="eastAsia"/>
          <w:sz w:val="28"/>
          <w:szCs w:val="28"/>
          <w:u w:val="single"/>
        </w:rPr>
        <w:t xml:space="preserve">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采购公告》、及甲方要求提交本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甲方损失难以计算的，则以</w:t>
      </w:r>
      <w:r>
        <w:rPr>
          <w:rFonts w:ascii="仿宋" w:eastAsia="仿宋" w:hAnsi="仿宋" w:cs="仿宋" w:hint="eastAsia"/>
          <w:sz w:val="28"/>
          <w:szCs w:val="28"/>
          <w:lang w:eastAsia="zh-Hans"/>
        </w:rPr>
        <w:t>乙方从</w:t>
      </w:r>
      <w:r>
        <w:rPr>
          <w:rFonts w:ascii="仿宋" w:eastAsia="仿宋" w:hAnsi="仿宋" w:cs="仿宋" w:hint="eastAsia"/>
          <w:sz w:val="28"/>
          <w:szCs w:val="28"/>
        </w:rPr>
        <w:t>本协议项下</w:t>
      </w:r>
      <w:r>
        <w:rPr>
          <w:rFonts w:ascii="仿宋" w:eastAsia="仿宋" w:hAnsi="仿宋" w:cs="仿宋" w:hint="eastAsia"/>
          <w:sz w:val="28"/>
          <w:szCs w:val="28"/>
          <w:lang w:eastAsia="zh-Hans"/>
        </w:rPr>
        <w:t>获得</w:t>
      </w:r>
      <w:r>
        <w:rPr>
          <w:rFonts w:ascii="仿宋" w:eastAsia="仿宋" w:hAnsi="仿宋" w:cs="仿宋" w:hint="eastAsia"/>
          <w:sz w:val="28"/>
          <w:szCs w:val="28"/>
        </w:rPr>
        <w:t>的费用作为甲方损失计算依据。</w:t>
      </w:r>
    </w:p>
    <w:p w:rsidR="00FA2380" w:rsidRDefault="00CA626C" w:rsidP="00B2124F">
      <w:pPr>
        <w:numPr>
          <w:ilvl w:val="0"/>
          <w:numId w:val="2"/>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行业规范或标准以及本协议相关采购公告、本协议约定的技术、服务标准进行验收。</w:t>
      </w:r>
    </w:p>
    <w:p w:rsidR="00FA2380" w:rsidRDefault="00CA626C" w:rsidP="00B2124F">
      <w:pPr>
        <w:numPr>
          <w:ilvl w:val="0"/>
          <w:numId w:val="2"/>
        </w:numPr>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经甲方验收不合格的，乙方应在甲方指定期限内采取弥补措施并再次提交给甲方验收；验收合格后由甲方和乙方共同签字确认并作为项目验收及甲方支付协议项目总费用的依据。</w:t>
      </w:r>
    </w:p>
    <w:p w:rsidR="00FA2380" w:rsidRPr="00302A92" w:rsidRDefault="00CA626C" w:rsidP="00B2124F">
      <w:pPr>
        <w:pStyle w:val="a0"/>
        <w:spacing w:line="500" w:lineRule="exact"/>
        <w:ind w:firstLine="560"/>
        <w:rPr>
          <w:rFonts w:ascii="仿宋" w:eastAsia="仿宋" w:hAnsi="仿宋" w:cs="仿宋"/>
          <w:bCs/>
          <w:sz w:val="28"/>
          <w:szCs w:val="28"/>
        </w:rPr>
      </w:pPr>
      <w:r w:rsidRPr="00302A92">
        <w:rPr>
          <w:rFonts w:ascii="仿宋" w:eastAsia="仿宋" w:hAnsi="仿宋" w:cs="仿宋" w:hint="eastAsia"/>
          <w:bCs/>
          <w:sz w:val="28"/>
          <w:szCs w:val="28"/>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rsidR="00FA2380" w:rsidRDefault="00CA626C" w:rsidP="00B2124F">
      <w:pPr>
        <w:spacing w:line="500" w:lineRule="exact"/>
        <w:rPr>
          <w:rFonts w:ascii="仿宋" w:eastAsia="仿宋" w:hAnsi="仿宋" w:cs="仿宋"/>
          <w:b/>
          <w:bCs/>
          <w:sz w:val="28"/>
          <w:szCs w:val="28"/>
        </w:rPr>
      </w:pPr>
      <w:r>
        <w:rPr>
          <w:rFonts w:ascii="仿宋" w:eastAsia="仿宋" w:hAnsi="仿宋" w:cs="仿宋" w:hint="eastAsia"/>
          <w:b/>
          <w:bCs/>
          <w:sz w:val="28"/>
          <w:szCs w:val="28"/>
        </w:rPr>
        <w:t>第四条  甲方的权利和义务</w:t>
      </w:r>
    </w:p>
    <w:p w:rsidR="00FA2380" w:rsidRDefault="00CA626C" w:rsidP="00B2124F">
      <w:pPr>
        <w:numPr>
          <w:ilvl w:val="0"/>
          <w:numId w:val="3"/>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甲方为乙方提供本项目实施中所需的相关协助；</w:t>
      </w:r>
    </w:p>
    <w:p w:rsidR="00FA2380" w:rsidRDefault="00CA626C" w:rsidP="00B2124F">
      <w:pPr>
        <w:numPr>
          <w:ilvl w:val="0"/>
          <w:numId w:val="3"/>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本项目实施期间，甲方有权向乙方提出建议或具体要求；</w:t>
      </w:r>
    </w:p>
    <w:p w:rsidR="00FA2380" w:rsidRDefault="00CA626C" w:rsidP="00B2124F">
      <w:pPr>
        <w:numPr>
          <w:ilvl w:val="0"/>
          <w:numId w:val="3"/>
        </w:numPr>
        <w:spacing w:line="50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FA2380" w:rsidRDefault="00CA626C" w:rsidP="00B2124F">
      <w:pPr>
        <w:numPr>
          <w:ilvl w:val="0"/>
          <w:numId w:val="3"/>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若甲方发现有问题，乙方应当在接到甲方的质疑之日2日内提供相关书面说明；若甲方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，由此造成的损失乙方负责。</w:t>
      </w:r>
    </w:p>
    <w:p w:rsidR="00FA2380" w:rsidRDefault="00CA626C" w:rsidP="00B2124F">
      <w:pPr>
        <w:numPr>
          <w:ilvl w:val="0"/>
          <w:numId w:val="3"/>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甲方按本协议约定向乙方支付项目费用。</w:t>
      </w:r>
    </w:p>
    <w:p w:rsidR="00FA2380" w:rsidRDefault="00CA626C" w:rsidP="00B2124F">
      <w:pPr>
        <w:numPr>
          <w:ilvl w:val="0"/>
          <w:numId w:val="3"/>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FA2380" w:rsidRDefault="00CA626C" w:rsidP="00B2124F">
      <w:pPr>
        <w:pStyle w:val="a0"/>
        <w:spacing w:line="500" w:lineRule="exact"/>
        <w:ind w:firstLine="560"/>
        <w:rPr>
          <w:rFonts w:ascii="仿宋" w:eastAsia="仿宋" w:hAnsi="仿宋" w:cs="仿宋"/>
          <w:sz w:val="28"/>
          <w:szCs w:val="28"/>
        </w:rPr>
      </w:pPr>
      <w:r>
        <w:rPr>
          <w:rFonts w:ascii="仿宋" w:eastAsia="仿宋" w:hAnsi="仿宋" w:cs="仿宋" w:hint="eastAsia"/>
          <w:sz w:val="28"/>
          <w:szCs w:val="28"/>
        </w:rPr>
        <w:t>（七）乙方按照《采购公告》以及本协议要求完成的工作所产生的数据所有权归于甲方所有，乙方应当按照甲方的要求将相应的数据信息等资料作为成果性文件的原始数据提供给甲方。</w:t>
      </w:r>
    </w:p>
    <w:p w:rsidR="00FA2380" w:rsidRDefault="00CA626C" w:rsidP="00B2124F">
      <w:pPr>
        <w:spacing w:line="500" w:lineRule="exact"/>
        <w:rPr>
          <w:rFonts w:ascii="仿宋" w:eastAsia="仿宋" w:hAnsi="仿宋" w:cs="仿宋"/>
          <w:b/>
          <w:bCs/>
          <w:sz w:val="28"/>
          <w:szCs w:val="28"/>
        </w:rPr>
      </w:pPr>
      <w:r>
        <w:rPr>
          <w:rFonts w:ascii="仿宋" w:eastAsia="仿宋" w:hAnsi="仿宋" w:cs="仿宋" w:hint="eastAsia"/>
          <w:b/>
          <w:bCs/>
          <w:sz w:val="28"/>
          <w:szCs w:val="28"/>
        </w:rPr>
        <w:t>第五条  乙方的权利和义务</w:t>
      </w:r>
    </w:p>
    <w:p w:rsidR="00FA2380" w:rsidRDefault="00CA626C" w:rsidP="00B2124F">
      <w:pPr>
        <w:numPr>
          <w:ilvl w:val="0"/>
          <w:numId w:val="4"/>
        </w:num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Pr>
          <w:rFonts w:ascii="仿宋" w:eastAsia="仿宋" w:hAnsi="仿宋" w:cs="仿宋" w:hint="eastAsia"/>
          <w:sz w:val="28"/>
          <w:szCs w:val="28"/>
        </w:rPr>
        <w:t>。</w:t>
      </w:r>
    </w:p>
    <w:p w:rsidR="00FA2380" w:rsidRDefault="00CA626C" w:rsidP="00B2124F">
      <w:pPr>
        <w:numPr>
          <w:ilvl w:val="0"/>
          <w:numId w:val="4"/>
        </w:num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项目在本协议履行过程中，因无法克服的技术困难，有可能致使本协议全部不能履行或者部分不能履行的，乙方应在知晓该等</w:t>
      </w:r>
      <w:r>
        <w:rPr>
          <w:rFonts w:ascii="仿宋" w:eastAsia="仿宋" w:hAnsi="仿宋" w:cs="仿宋" w:hint="eastAsia"/>
          <w:sz w:val="28"/>
          <w:szCs w:val="28"/>
          <w:lang w:bidi="ar"/>
        </w:rPr>
        <w:lastRenderedPageBreak/>
        <w:t>事项之日起1个工作日内书面通知甲方，同时采取措施减少损失。甲方获得通知后，同意变更本协议内容或解除本合同的，双方另行签订书面补充协议</w:t>
      </w:r>
      <w:r>
        <w:rPr>
          <w:rFonts w:ascii="仿宋" w:eastAsia="仿宋" w:hAnsi="仿宋" w:cs="仿宋" w:hint="eastAsia"/>
          <w:sz w:val="28"/>
          <w:szCs w:val="28"/>
        </w:rPr>
        <w:t>。</w:t>
      </w:r>
    </w:p>
    <w:p w:rsidR="00FA2380" w:rsidRDefault="00CA626C" w:rsidP="00B2124F">
      <w:pPr>
        <w:numPr>
          <w:ilvl w:val="0"/>
          <w:numId w:val="4"/>
        </w:num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乙方没有及时通知并采取适当措施，致使本协议全部不能履行或者部分不能履行的，乙方承担本协议不能履行的全部风险，甲方</w:t>
      </w:r>
      <w:proofErr w:type="gramStart"/>
      <w:r>
        <w:rPr>
          <w:rFonts w:ascii="仿宋" w:eastAsia="仿宋" w:hAnsi="仿宋" w:cs="仿宋" w:hint="eastAsia"/>
          <w:sz w:val="28"/>
          <w:szCs w:val="28"/>
          <w:lang w:bidi="ar"/>
        </w:rPr>
        <w:t>不予支付本</w:t>
      </w:r>
      <w:proofErr w:type="gramEnd"/>
      <w:r>
        <w:rPr>
          <w:rFonts w:ascii="仿宋" w:eastAsia="仿宋" w:hAnsi="仿宋" w:cs="仿宋" w:hint="eastAsia"/>
          <w:sz w:val="28"/>
          <w:szCs w:val="28"/>
          <w:lang w:bidi="ar"/>
        </w:rPr>
        <w:t>协议项目总费用；</w:t>
      </w:r>
      <w:r>
        <w:rPr>
          <w:rFonts w:ascii="仿宋" w:eastAsia="仿宋" w:hAnsi="仿宋" w:cs="仿宋" w:hint="eastAsia"/>
          <w:sz w:val="28"/>
          <w:szCs w:val="28"/>
        </w:rPr>
        <w:t>若</w:t>
      </w:r>
      <w:r w:rsidRPr="00302A92">
        <w:rPr>
          <w:rFonts w:ascii="仿宋" w:eastAsia="仿宋" w:hAnsi="仿宋" w:cs="仿宋" w:hint="eastAsia"/>
          <w:sz w:val="28"/>
          <w:szCs w:val="28"/>
        </w:rPr>
        <w:t>甲方已经支付了服务费用的，乙方在扣减税费后将余款全额退回给甲方。</w:t>
      </w:r>
    </w:p>
    <w:p w:rsidR="00FA2380" w:rsidRDefault="00CA626C" w:rsidP="00B2124F">
      <w:pPr>
        <w:pStyle w:val="a0"/>
        <w:spacing w:line="500" w:lineRule="exact"/>
        <w:ind w:firstLine="560"/>
        <w:rPr>
          <w:rFonts w:ascii="仿宋" w:eastAsia="仿宋" w:hAnsi="仿宋" w:cs="仿宋"/>
          <w:sz w:val="28"/>
          <w:szCs w:val="28"/>
        </w:rPr>
      </w:pPr>
      <w:r>
        <w:rPr>
          <w:rFonts w:ascii="仿宋" w:eastAsia="仿宋" w:hAnsi="仿宋" w:cs="仿宋" w:hint="eastAsia"/>
          <w:sz w:val="28"/>
          <w:szCs w:val="28"/>
        </w:rPr>
        <w:t>（四）乙方应严格依照甲方的要求，依法配合甲方开展本协议约定的工作，并妥善保存相应的招投标数据等资料；未经甲方同意不得擅自利用相应的数据做其他用途；</w:t>
      </w:r>
      <w:r>
        <w:rPr>
          <w:rFonts w:ascii="仿宋" w:eastAsia="仿宋" w:hAnsi="仿宋" w:cs="仿宋" w:hint="eastAsia"/>
          <w:sz w:val="28"/>
          <w:szCs w:val="28"/>
          <w:lang w:eastAsia="zh-Hans"/>
        </w:rPr>
        <w:t>且乙方开展工作时以及完成工作后，对于所收集的第三方</w:t>
      </w:r>
      <w:r>
        <w:rPr>
          <w:rFonts w:ascii="仿宋" w:eastAsia="仿宋" w:hAnsi="仿宋" w:cs="仿宋" w:hint="eastAsia"/>
          <w:sz w:val="28"/>
          <w:szCs w:val="28"/>
        </w:rPr>
        <w:t>主体</w:t>
      </w:r>
      <w:r>
        <w:rPr>
          <w:rFonts w:ascii="仿宋" w:eastAsia="仿宋" w:hAnsi="仿宋" w:cs="仿宋"/>
          <w:sz w:val="28"/>
          <w:szCs w:val="28"/>
        </w:rPr>
        <w:t>等</w:t>
      </w:r>
      <w:r>
        <w:rPr>
          <w:rFonts w:ascii="仿宋" w:eastAsia="仿宋" w:hAnsi="仿宋" w:cs="仿宋" w:hint="eastAsia"/>
          <w:sz w:val="28"/>
          <w:szCs w:val="28"/>
        </w:rPr>
        <w:t>招投标</w:t>
      </w:r>
      <w:r>
        <w:rPr>
          <w:rFonts w:ascii="仿宋" w:eastAsia="仿宋" w:hAnsi="仿宋" w:cs="仿宋"/>
          <w:sz w:val="28"/>
          <w:szCs w:val="28"/>
        </w:rPr>
        <w:t>数据</w:t>
      </w:r>
      <w:r>
        <w:rPr>
          <w:rFonts w:ascii="仿宋" w:eastAsia="仿宋" w:hAnsi="仿宋" w:cs="仿宋"/>
          <w:sz w:val="28"/>
          <w:szCs w:val="28"/>
          <w:lang w:eastAsia="zh-Hans"/>
        </w:rPr>
        <w:t>、信息均不应违反《个人信息保护法》等法律法规的规定，</w:t>
      </w:r>
      <w:r>
        <w:rPr>
          <w:rFonts w:ascii="仿宋" w:eastAsia="仿宋" w:hAnsi="仿宋" w:cs="仿宋" w:hint="eastAsia"/>
          <w:sz w:val="28"/>
          <w:szCs w:val="28"/>
        </w:rPr>
        <w:t>否则，由此造成甲方或者第三方合法权益损失的话，则由乙方承担赔偿一切损失的责任（包括但不限于律师费、鉴定费等各种费用损失）。</w:t>
      </w:r>
    </w:p>
    <w:p w:rsidR="00FA2380" w:rsidRDefault="00CA626C" w:rsidP="00B2124F">
      <w:pPr>
        <w:spacing w:line="500" w:lineRule="exact"/>
        <w:rPr>
          <w:rFonts w:ascii="仿宋" w:eastAsia="仿宋" w:hAnsi="仿宋" w:cs="仿宋"/>
          <w:b/>
          <w:bCs/>
          <w:sz w:val="28"/>
          <w:szCs w:val="28"/>
        </w:rPr>
      </w:pPr>
      <w:r>
        <w:rPr>
          <w:rFonts w:ascii="仿宋" w:eastAsia="仿宋" w:hAnsi="仿宋" w:cs="仿宋" w:hint="eastAsia"/>
          <w:b/>
          <w:bCs/>
          <w:sz w:val="28"/>
          <w:szCs w:val="28"/>
        </w:rPr>
        <w:t>第六条  保密条款</w:t>
      </w:r>
    </w:p>
    <w:p w:rsidR="00FA2380" w:rsidRDefault="00CA626C" w:rsidP="00B2124F">
      <w:pPr>
        <w:numPr>
          <w:ilvl w:val="0"/>
          <w:numId w:val="5"/>
        </w:numPr>
        <w:adjustRightInd w:val="0"/>
        <w:spacing w:line="50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本协议双方应对本协议内容以及为履行本协议而得知的对方的商业秘密负有保密责任，不得向任何无关人员或单位透露。本条条款长期有效，不随本合同的变更、终止而解除；</w:t>
      </w:r>
      <w:r w:rsidRPr="00302A92">
        <w:rPr>
          <w:rFonts w:ascii="仿宋" w:eastAsia="仿宋" w:hAnsi="仿宋" w:cs="仿宋" w:hint="eastAsia"/>
          <w:sz w:val="28"/>
          <w:szCs w:val="28"/>
        </w:rPr>
        <w:t>乙方违反上述保密义务，应当赔偿由此给甲方造成的损失。</w:t>
      </w:r>
      <w:r>
        <w:rPr>
          <w:rFonts w:ascii="仿宋" w:eastAsia="仿宋" w:hAnsi="仿宋" w:cs="仿宋" w:hint="eastAsia"/>
          <w:sz w:val="28"/>
          <w:szCs w:val="28"/>
        </w:rPr>
        <w:t>。</w:t>
      </w:r>
    </w:p>
    <w:p w:rsidR="00FA2380" w:rsidRDefault="00CA626C" w:rsidP="00B2124F">
      <w:pPr>
        <w:numPr>
          <w:ilvl w:val="0"/>
          <w:numId w:val="5"/>
        </w:numPr>
        <w:adjustRightInd w:val="0"/>
        <w:spacing w:line="50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乙方必须如约承担本协议履行时所应该尽的一切保密义务。保密信息是指甲、乙双方各自专有的涉及秘密的信息，包括但不限于本协议及其签订的相关文件、技术文档、业务数据等。双方应当严格按照本协议的规定使用对方的保密信息，未经对方的事先书面许可，不得向第三方直接或间接的透露保密信息。但以下情况除外：</w:t>
      </w:r>
    </w:p>
    <w:p w:rsidR="00FA2380" w:rsidRDefault="00CA626C" w:rsidP="00B2124F">
      <w:pPr>
        <w:numPr>
          <w:ilvl w:val="0"/>
          <w:numId w:val="6"/>
        </w:numPr>
        <w:spacing w:line="50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法院或政府有关部门的要求；</w:t>
      </w:r>
    </w:p>
    <w:p w:rsidR="00FA2380" w:rsidRDefault="00CA626C" w:rsidP="00B2124F">
      <w:pPr>
        <w:numPr>
          <w:ilvl w:val="0"/>
          <w:numId w:val="6"/>
        </w:numPr>
        <w:spacing w:line="50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向为自己服务的法律顾问披露；</w:t>
      </w:r>
    </w:p>
    <w:p w:rsidR="00FA2380" w:rsidRDefault="00CA626C" w:rsidP="00B2124F">
      <w:pPr>
        <w:numPr>
          <w:ilvl w:val="0"/>
          <w:numId w:val="6"/>
        </w:numPr>
        <w:spacing w:line="50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向为自己服务的会计、银行、其他的金融机构及其顾问（采</w:t>
      </w:r>
      <w:r>
        <w:rPr>
          <w:rFonts w:ascii="仿宋" w:eastAsia="仿宋" w:hAnsi="仿宋" w:cs="仿宋" w:hint="eastAsia"/>
          <w:sz w:val="28"/>
          <w:szCs w:val="28"/>
        </w:rPr>
        <w:lastRenderedPageBreak/>
        <w:t>取保密措施）披露；</w:t>
      </w:r>
    </w:p>
    <w:p w:rsidR="00FA2380" w:rsidRDefault="00CA626C" w:rsidP="00B2124F">
      <w:pPr>
        <w:numPr>
          <w:ilvl w:val="0"/>
          <w:numId w:val="6"/>
        </w:numPr>
        <w:spacing w:line="50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当事人实施收购、兼并或相类似的行为（采取保密措施）。</w:t>
      </w:r>
    </w:p>
    <w:p w:rsidR="00FA2380" w:rsidRDefault="00CA626C" w:rsidP="00B2124F">
      <w:pPr>
        <w:spacing w:line="500" w:lineRule="exact"/>
        <w:rPr>
          <w:rFonts w:ascii="仿宋" w:eastAsia="仿宋" w:hAnsi="仿宋" w:cs="仿宋"/>
          <w:b/>
          <w:bCs/>
          <w:sz w:val="28"/>
          <w:szCs w:val="28"/>
        </w:rPr>
      </w:pPr>
      <w:r>
        <w:rPr>
          <w:rFonts w:ascii="仿宋" w:eastAsia="仿宋" w:hAnsi="仿宋" w:cs="仿宋" w:hint="eastAsia"/>
          <w:b/>
          <w:bCs/>
          <w:sz w:val="28"/>
          <w:szCs w:val="28"/>
        </w:rPr>
        <w:t>第七条  不可抗力</w:t>
      </w:r>
    </w:p>
    <w:p w:rsidR="00FA2380" w:rsidRDefault="00CA626C" w:rsidP="00B2124F">
      <w:pPr>
        <w:numPr>
          <w:ilvl w:val="0"/>
          <w:numId w:val="7"/>
        </w:numPr>
        <w:spacing w:line="50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本协议时，应及时书面通报另一方不能履行或不能完全履行的理由，以减轻可能给各方造成的损失，在取得有关机构证明后，允许延期履行、部分履行或不履行协议，并根据情况可部分或全部免予承担违约责任。</w:t>
      </w:r>
    </w:p>
    <w:p w:rsidR="00FA2380" w:rsidRDefault="00CA626C" w:rsidP="00B2124F">
      <w:pPr>
        <w:numPr>
          <w:ilvl w:val="0"/>
          <w:numId w:val="7"/>
        </w:numPr>
        <w:spacing w:line="50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rsidR="00FA2380" w:rsidRDefault="00CA626C" w:rsidP="00B2124F">
      <w:pPr>
        <w:numPr>
          <w:ilvl w:val="0"/>
          <w:numId w:val="7"/>
        </w:numPr>
        <w:spacing w:line="50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协议项下的义务。但如不可抗力事件持续超过30天，另一方有权终止本协议，双方在不可抗力影响的范围内均无须承担任何法律责任（清付应缴未缴的款项的责任除外）。</w:t>
      </w:r>
    </w:p>
    <w:p w:rsidR="00FA2380" w:rsidRDefault="00CA626C" w:rsidP="00B2124F">
      <w:pPr>
        <w:spacing w:line="500" w:lineRule="exact"/>
        <w:rPr>
          <w:rFonts w:ascii="仿宋" w:eastAsia="仿宋" w:hAnsi="仿宋" w:cs="仿宋"/>
          <w:b/>
          <w:bCs/>
          <w:sz w:val="28"/>
          <w:szCs w:val="28"/>
        </w:rPr>
      </w:pPr>
      <w:r>
        <w:rPr>
          <w:rFonts w:ascii="仿宋" w:eastAsia="仿宋" w:hAnsi="仿宋" w:cs="仿宋" w:hint="eastAsia"/>
          <w:b/>
          <w:bCs/>
          <w:sz w:val="28"/>
          <w:szCs w:val="28"/>
        </w:rPr>
        <w:t>第八条  违约责任</w:t>
      </w:r>
    </w:p>
    <w:p w:rsidR="00FA2380" w:rsidRDefault="00CA626C" w:rsidP="00B2124F">
      <w:pPr>
        <w:numPr>
          <w:ilvl w:val="0"/>
          <w:numId w:val="8"/>
        </w:numPr>
        <w:spacing w:line="500" w:lineRule="exact"/>
        <w:rPr>
          <w:rFonts w:ascii="仿宋" w:eastAsia="仿宋" w:hAnsi="仿宋" w:cs="仿宋"/>
          <w:sz w:val="28"/>
          <w:szCs w:val="28"/>
        </w:rPr>
      </w:pPr>
      <w:r>
        <w:rPr>
          <w:rFonts w:ascii="仿宋" w:eastAsia="仿宋" w:hAnsi="仿宋" w:cs="仿宋" w:hint="eastAsia"/>
          <w:sz w:val="28"/>
          <w:szCs w:val="28"/>
        </w:rPr>
        <w:t>甲方的违约责任：</w:t>
      </w:r>
    </w:p>
    <w:p w:rsidR="00FA2380" w:rsidRDefault="00CA626C" w:rsidP="00B2124F">
      <w:pPr>
        <w:numPr>
          <w:ilvl w:val="255"/>
          <w:numId w:val="0"/>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甲方未按本协议约定向乙方支付款项的，乙方有权要求甲方按照逾期支付款项的日万分之一向乙方支付违约金，但因乙方自身原因造成的除外。</w:t>
      </w:r>
    </w:p>
    <w:p w:rsidR="00FA2380" w:rsidRDefault="00CA626C" w:rsidP="00B2124F">
      <w:pPr>
        <w:numPr>
          <w:ilvl w:val="0"/>
          <w:numId w:val="8"/>
        </w:numPr>
        <w:spacing w:line="500" w:lineRule="exact"/>
        <w:rPr>
          <w:rFonts w:ascii="仿宋" w:eastAsia="仿宋" w:hAnsi="仿宋" w:cs="仿宋"/>
          <w:sz w:val="28"/>
          <w:szCs w:val="28"/>
        </w:rPr>
      </w:pPr>
      <w:r>
        <w:rPr>
          <w:rFonts w:ascii="仿宋" w:eastAsia="仿宋" w:hAnsi="仿宋" w:cs="仿宋" w:hint="eastAsia"/>
          <w:sz w:val="28"/>
          <w:szCs w:val="28"/>
        </w:rPr>
        <w:t>乙方的违约责任：</w:t>
      </w:r>
    </w:p>
    <w:p w:rsidR="00FA2380" w:rsidRDefault="00CA626C" w:rsidP="00B2124F">
      <w:pPr>
        <w:numPr>
          <w:ilvl w:val="0"/>
          <w:numId w:val="9"/>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乙方未按《采购</w:t>
      </w:r>
      <w:r>
        <w:rPr>
          <w:rFonts w:ascii="仿宋" w:eastAsia="仿宋" w:hAnsi="仿宋" w:cs="仿宋"/>
          <w:sz w:val="28"/>
          <w:szCs w:val="28"/>
        </w:rPr>
        <w:t>公告</w:t>
      </w:r>
      <w:r>
        <w:rPr>
          <w:rFonts w:ascii="仿宋" w:eastAsia="仿宋" w:hAnsi="仿宋" w:cs="仿宋" w:hint="eastAsia"/>
          <w:sz w:val="28"/>
          <w:szCs w:val="28"/>
        </w:rPr>
        <w:t>》、本协议约定，逾期提交项目成果性文件或逾期完成项目工作的，从逾期之日起，甲方有权要求乙方按本项目总费用的日千分之一向甲方支付违约金直到乙方提交或者完成之</w:t>
      </w:r>
      <w:r>
        <w:rPr>
          <w:rFonts w:ascii="仿宋" w:eastAsia="仿宋" w:hAnsi="仿宋" w:cs="仿宋" w:hint="eastAsia"/>
          <w:sz w:val="28"/>
          <w:szCs w:val="28"/>
        </w:rPr>
        <w:lastRenderedPageBreak/>
        <w:t>日止；乙方逾期提交项目成果性文件或者逾期完成超过15日以上的，甲方有权单方解除本协议、另行委托第三方提供服务或协助乙方，因此产生的费用由乙方全部承担，解除的通知自到达乙方之日起即生效；另，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FA2380" w:rsidRDefault="00CA626C" w:rsidP="00B2124F">
      <w:pPr>
        <w:numPr>
          <w:ilvl w:val="0"/>
          <w:numId w:val="9"/>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（不包括本条第1点的情形）</w:t>
      </w:r>
      <w:r>
        <w:rPr>
          <w:rFonts w:ascii="仿宋" w:eastAsia="仿宋" w:hAnsi="仿宋" w:cs="仿宋" w:hint="eastAsia"/>
          <w:sz w:val="28"/>
          <w:szCs w:val="28"/>
        </w:rPr>
        <w:t>或提供的服务质量不符合《采购</w:t>
      </w:r>
      <w:r>
        <w:rPr>
          <w:rFonts w:ascii="仿宋" w:eastAsia="仿宋" w:hAnsi="仿宋" w:cs="仿宋"/>
          <w:sz w:val="28"/>
          <w:szCs w:val="28"/>
        </w:rPr>
        <w:t>公告</w:t>
      </w:r>
      <w:r>
        <w:rPr>
          <w:rFonts w:ascii="仿宋" w:eastAsia="仿宋" w:hAnsi="仿宋" w:cs="仿宋" w:hint="eastAsia"/>
          <w:sz w:val="28"/>
          <w:szCs w:val="28"/>
        </w:rPr>
        <w:t>》、本协议约定以及相关法律法规规定的，甲方有权拒收，并且乙方须向甲方支付本项目总费用20％的违约金；另甲方有权单方解除协议、另行委托第三方提供服务或协助乙方，因此产生的费用由乙方全部承担，解除的通知自到达乙方之日起即生效；同时，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FA2380" w:rsidRDefault="00CA626C" w:rsidP="00B2124F">
      <w:pPr>
        <w:numPr>
          <w:ilvl w:val="0"/>
          <w:numId w:val="9"/>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未经甲方书面同意，乙方不得将本协议项下的权利义务转让给第三方。若违反本项约定，乙方应向甲方退还甲方已支付的全部款项（乙方已经开具发票所产生的税费损失由乙方自行承担）。</w:t>
      </w:r>
    </w:p>
    <w:p w:rsidR="00FA2380" w:rsidRDefault="00CA626C" w:rsidP="00B2124F">
      <w:pPr>
        <w:spacing w:line="500" w:lineRule="exact"/>
        <w:rPr>
          <w:rFonts w:ascii="仿宋" w:eastAsia="仿宋" w:hAnsi="仿宋" w:cs="仿宋"/>
          <w:sz w:val="28"/>
          <w:szCs w:val="28"/>
        </w:rPr>
      </w:pPr>
      <w:r>
        <w:rPr>
          <w:rFonts w:ascii="仿宋" w:eastAsia="仿宋" w:hAnsi="仿宋" w:cs="仿宋" w:hint="eastAsia"/>
          <w:b/>
          <w:bCs/>
          <w:sz w:val="28"/>
          <w:szCs w:val="28"/>
        </w:rPr>
        <w:t>第九条  双方确定，出现下列情形，致使本协议的履行成为不必要或不能的，可以解除本协议：</w:t>
      </w:r>
    </w:p>
    <w:p w:rsidR="00FA2380" w:rsidRDefault="00CA626C" w:rsidP="00B2124F">
      <w:pPr>
        <w:numPr>
          <w:ilvl w:val="0"/>
          <w:numId w:val="10"/>
        </w:numPr>
        <w:spacing w:line="500" w:lineRule="exact"/>
        <w:rPr>
          <w:rFonts w:ascii="仿宋" w:eastAsia="仿宋" w:hAnsi="仿宋" w:cs="仿宋"/>
          <w:sz w:val="28"/>
          <w:szCs w:val="28"/>
        </w:rPr>
      </w:pPr>
      <w:r>
        <w:rPr>
          <w:rFonts w:ascii="仿宋" w:eastAsia="仿宋" w:hAnsi="仿宋" w:cs="仿宋" w:hint="eastAsia"/>
          <w:sz w:val="28"/>
          <w:szCs w:val="28"/>
        </w:rPr>
        <w:t>发生不可抗力。</w:t>
      </w:r>
    </w:p>
    <w:p w:rsidR="00FA2380" w:rsidRDefault="00CA626C" w:rsidP="00B2124F">
      <w:pPr>
        <w:numPr>
          <w:ilvl w:val="0"/>
          <w:numId w:val="10"/>
        </w:numPr>
        <w:spacing w:line="500" w:lineRule="exact"/>
        <w:rPr>
          <w:rFonts w:ascii="仿宋" w:eastAsia="仿宋" w:hAnsi="仿宋" w:cs="仿宋"/>
          <w:sz w:val="28"/>
          <w:szCs w:val="28"/>
        </w:rPr>
      </w:pPr>
      <w:r>
        <w:rPr>
          <w:rFonts w:ascii="仿宋" w:eastAsia="仿宋" w:hAnsi="仿宋" w:cs="仿宋" w:hint="eastAsia"/>
          <w:sz w:val="28"/>
          <w:szCs w:val="28"/>
        </w:rPr>
        <w:t>因一方违约使本协议不能继续履行或没有必要继续履行。</w:t>
      </w:r>
    </w:p>
    <w:p w:rsidR="00FA2380" w:rsidRDefault="00CA626C" w:rsidP="00B2124F">
      <w:pPr>
        <w:numPr>
          <w:ilvl w:val="0"/>
          <w:numId w:val="10"/>
        </w:numPr>
        <w:spacing w:line="50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出现法律法规或国家政策规定等特定情形导致本协议不能继续履行。</w:t>
      </w:r>
    </w:p>
    <w:p w:rsidR="00FA2380" w:rsidRDefault="00CA626C" w:rsidP="00B2124F">
      <w:pPr>
        <w:spacing w:line="500" w:lineRule="exact"/>
        <w:rPr>
          <w:rFonts w:ascii="仿宋" w:eastAsia="仿宋" w:hAnsi="仿宋" w:cs="仿宋"/>
          <w:b/>
          <w:bCs/>
          <w:sz w:val="28"/>
          <w:szCs w:val="28"/>
        </w:rPr>
      </w:pPr>
      <w:r>
        <w:rPr>
          <w:rFonts w:ascii="仿宋" w:eastAsia="仿宋" w:hAnsi="仿宋" w:cs="仿宋" w:hint="eastAsia"/>
          <w:b/>
          <w:bCs/>
          <w:sz w:val="28"/>
          <w:szCs w:val="28"/>
        </w:rPr>
        <w:t>第十条  争议的解决办法</w:t>
      </w:r>
    </w:p>
    <w:p w:rsidR="00FA2380" w:rsidRDefault="00CA626C" w:rsidP="00B2124F">
      <w:pPr>
        <w:numPr>
          <w:ilvl w:val="255"/>
          <w:numId w:val="0"/>
        </w:num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本合同在履行过程中发生的争议，由当事人双方协商解决。协商不成的，合同双方任意一方均可向江门市蓬江区人民法院提起诉讼处理。</w:t>
      </w:r>
    </w:p>
    <w:p w:rsidR="00FA2380" w:rsidRDefault="00CA626C" w:rsidP="00B2124F">
      <w:pPr>
        <w:spacing w:line="500" w:lineRule="exact"/>
        <w:jc w:val="left"/>
        <w:rPr>
          <w:rFonts w:ascii="仿宋" w:eastAsia="仿宋" w:hAnsi="仿宋" w:cs="仿宋"/>
          <w:b/>
          <w:bCs/>
          <w:sz w:val="28"/>
          <w:szCs w:val="28"/>
        </w:rPr>
      </w:pPr>
      <w:r>
        <w:rPr>
          <w:rFonts w:ascii="仿宋" w:eastAsia="仿宋" w:hAnsi="仿宋" w:cs="仿宋" w:hint="eastAsia"/>
          <w:b/>
          <w:bCs/>
          <w:sz w:val="28"/>
          <w:szCs w:val="28"/>
        </w:rPr>
        <w:lastRenderedPageBreak/>
        <w:t>第十一条 其他</w:t>
      </w:r>
    </w:p>
    <w:p w:rsidR="00FA2380" w:rsidRDefault="00CA626C" w:rsidP="00B2124F">
      <w:pPr>
        <w:numPr>
          <w:ilvl w:val="0"/>
          <w:numId w:val="11"/>
        </w:numPr>
        <w:spacing w:line="50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FA2380" w:rsidRDefault="00CA626C" w:rsidP="00B2124F">
      <w:pPr>
        <w:numPr>
          <w:ilvl w:val="0"/>
          <w:numId w:val="11"/>
        </w:numPr>
        <w:spacing w:line="500" w:lineRule="exact"/>
        <w:rPr>
          <w:rFonts w:ascii="仿宋" w:eastAsia="仿宋" w:hAnsi="仿宋" w:cs="仿宋"/>
          <w:sz w:val="28"/>
          <w:szCs w:val="28"/>
        </w:rPr>
      </w:pPr>
      <w:r>
        <w:rPr>
          <w:rFonts w:ascii="仿宋" w:eastAsia="仿宋" w:hAnsi="仿宋" w:cs="仿宋" w:hint="eastAsia"/>
          <w:sz w:val="28"/>
          <w:szCs w:val="28"/>
        </w:rPr>
        <w:t>甲、乙双方在本协议项下的地址和联系方式为文件有效的送达地址，文件一经到达或退回即视为送达；一方如有变更，应在变更前3个工作日内通知对方，否则，视为未变更。</w:t>
      </w:r>
    </w:p>
    <w:p w:rsidR="00FA2380" w:rsidRDefault="00CA626C" w:rsidP="00B2124F">
      <w:pPr>
        <w:numPr>
          <w:ilvl w:val="0"/>
          <w:numId w:val="11"/>
        </w:numPr>
        <w:spacing w:line="500" w:lineRule="exact"/>
        <w:rPr>
          <w:rFonts w:ascii="仿宋" w:eastAsia="仿宋" w:hAnsi="仿宋" w:cs="仿宋"/>
          <w:sz w:val="28"/>
          <w:szCs w:val="28"/>
        </w:rPr>
      </w:pPr>
      <w:r>
        <w:rPr>
          <w:rFonts w:ascii="仿宋" w:eastAsia="仿宋" w:hAnsi="仿宋" w:cs="仿宋" w:hint="eastAsia"/>
          <w:sz w:val="28"/>
          <w:szCs w:val="28"/>
        </w:rPr>
        <w:t>本协议一式肆份，</w:t>
      </w:r>
      <w:proofErr w:type="gramStart"/>
      <w:r>
        <w:rPr>
          <w:rFonts w:ascii="仿宋" w:eastAsia="仿宋" w:hAnsi="仿宋" w:cs="仿宋" w:hint="eastAsia"/>
          <w:sz w:val="28"/>
          <w:szCs w:val="28"/>
        </w:rPr>
        <w:t>甲执叁份</w:t>
      </w:r>
      <w:proofErr w:type="gramEnd"/>
      <w:r>
        <w:rPr>
          <w:rFonts w:ascii="仿宋" w:eastAsia="仿宋" w:hAnsi="仿宋" w:cs="仿宋" w:hint="eastAsia"/>
          <w:sz w:val="28"/>
          <w:szCs w:val="28"/>
        </w:rPr>
        <w:t>、乙方执壹份，具有同等法律效力。</w:t>
      </w:r>
    </w:p>
    <w:p w:rsidR="00FA2380" w:rsidRDefault="00CA626C" w:rsidP="00B2124F">
      <w:pPr>
        <w:pStyle w:val="2"/>
        <w:numPr>
          <w:ilvl w:val="0"/>
          <w:numId w:val="11"/>
        </w:numPr>
        <w:spacing w:line="500" w:lineRule="exact"/>
        <w:ind w:firstLineChars="0"/>
        <w:rPr>
          <w:rFonts w:ascii="仿宋" w:eastAsia="仿宋" w:hAnsi="仿宋" w:cs="仿宋"/>
          <w:szCs w:val="28"/>
        </w:rPr>
      </w:pPr>
      <w:r>
        <w:rPr>
          <w:rFonts w:ascii="仿宋" w:eastAsia="仿宋" w:hAnsi="仿宋" w:cs="仿宋" w:hint="eastAsia"/>
          <w:szCs w:val="28"/>
        </w:rPr>
        <w:t>以下为本协议附件，与本协议具有同等效力：</w:t>
      </w:r>
    </w:p>
    <w:p w:rsidR="00FA2380" w:rsidRDefault="00063ADB" w:rsidP="00B2124F">
      <w:pPr>
        <w:pStyle w:val="2"/>
        <w:spacing w:line="500" w:lineRule="exact"/>
        <w:ind w:leftChars="133" w:left="399" w:firstLineChars="50" w:firstLine="152"/>
        <w:rPr>
          <w:rFonts w:ascii="仿宋" w:eastAsia="仿宋" w:hAnsi="仿宋" w:cs="仿宋"/>
          <w:szCs w:val="28"/>
        </w:rPr>
      </w:pPr>
      <w:r>
        <w:rPr>
          <w:rFonts w:ascii="仿宋" w:eastAsia="仿宋" w:hAnsi="仿宋" w:cs="仿宋" w:hint="eastAsia"/>
          <w:szCs w:val="28"/>
        </w:rPr>
        <w:t>1.</w:t>
      </w:r>
      <w:r w:rsidRPr="00063ADB">
        <w:rPr>
          <w:rFonts w:ascii="仿宋" w:eastAsia="仿宋" w:hAnsi="仿宋" w:cs="仿宋" w:hint="eastAsia"/>
          <w:szCs w:val="28"/>
        </w:rPr>
        <w:t xml:space="preserve"> 江门市市场监督管理局2022年空调电器维修保养服务项目</w:t>
      </w:r>
      <w:r w:rsidR="00CA626C">
        <w:rPr>
          <w:rFonts w:ascii="仿宋" w:eastAsia="仿宋" w:hAnsi="仿宋" w:cs="仿宋" w:hint="eastAsia"/>
          <w:szCs w:val="28"/>
        </w:rPr>
        <w:t>采购公告；</w:t>
      </w:r>
    </w:p>
    <w:p w:rsidR="00FA2380" w:rsidRDefault="00063ADB" w:rsidP="00B2124F">
      <w:pPr>
        <w:pStyle w:val="2"/>
        <w:spacing w:line="500" w:lineRule="exact"/>
        <w:ind w:leftChars="133" w:left="399" w:firstLineChars="50" w:firstLine="152"/>
        <w:rPr>
          <w:rFonts w:ascii="仿宋" w:eastAsia="仿宋" w:hAnsi="仿宋" w:cs="仿宋"/>
          <w:szCs w:val="28"/>
        </w:rPr>
      </w:pPr>
      <w:r>
        <w:rPr>
          <w:rFonts w:ascii="仿宋" w:eastAsia="仿宋" w:hAnsi="仿宋" w:cs="仿宋" w:hint="eastAsia"/>
          <w:szCs w:val="28"/>
        </w:rPr>
        <w:t>2.</w:t>
      </w:r>
      <w:r w:rsidR="00CA626C">
        <w:rPr>
          <w:rFonts w:ascii="仿宋" w:eastAsia="仿宋" w:hAnsi="仿宋" w:cs="仿宋" w:hint="eastAsia"/>
          <w:szCs w:val="28"/>
        </w:rPr>
        <w:t>江门市市场监督管理局相关项目采购结果公告；</w:t>
      </w:r>
    </w:p>
    <w:p w:rsidR="00FA2380" w:rsidRDefault="00063ADB" w:rsidP="00B2124F">
      <w:pPr>
        <w:pStyle w:val="2"/>
        <w:spacing w:line="500" w:lineRule="exact"/>
        <w:ind w:leftChars="133" w:left="399" w:firstLineChars="50" w:firstLine="152"/>
        <w:rPr>
          <w:rFonts w:ascii="仿宋" w:eastAsia="仿宋" w:hAnsi="仿宋" w:cs="仿宋"/>
          <w:szCs w:val="28"/>
        </w:rPr>
      </w:pPr>
      <w:r>
        <w:rPr>
          <w:rFonts w:ascii="仿宋" w:eastAsia="仿宋" w:hAnsi="仿宋" w:cs="仿宋" w:hint="eastAsia"/>
          <w:szCs w:val="28"/>
        </w:rPr>
        <w:t>3.</w:t>
      </w:r>
      <w:r w:rsidR="00CA626C">
        <w:rPr>
          <w:rFonts w:ascii="仿宋" w:eastAsia="仿宋" w:hAnsi="仿宋" w:cs="仿宋" w:hint="eastAsia"/>
          <w:szCs w:val="28"/>
        </w:rPr>
        <w:t>其他附件及补充协议等资料。</w:t>
      </w:r>
    </w:p>
    <w:p w:rsidR="00FA2380" w:rsidRDefault="00CA626C" w:rsidP="00B2124F">
      <w:pPr>
        <w:spacing w:beforeLines="50" w:before="156" w:line="50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FA2380" w:rsidRDefault="00FA2380" w:rsidP="00B2124F">
      <w:pPr>
        <w:spacing w:line="500" w:lineRule="exact"/>
        <w:rPr>
          <w:rFonts w:ascii="仿宋" w:eastAsia="仿宋" w:hAnsi="仿宋" w:cs="仿宋"/>
          <w:sz w:val="28"/>
          <w:szCs w:val="28"/>
        </w:rPr>
      </w:pPr>
    </w:p>
    <w:p w:rsidR="00FA2380" w:rsidRDefault="00FA2380" w:rsidP="00B2124F">
      <w:pPr>
        <w:pStyle w:val="2"/>
        <w:spacing w:line="500" w:lineRule="exact"/>
        <w:ind w:firstLine="608"/>
        <w:rPr>
          <w:rFonts w:ascii="仿宋" w:eastAsia="仿宋" w:hAnsi="仿宋" w:cs="仿宋"/>
          <w:szCs w:val="28"/>
        </w:rPr>
      </w:pPr>
    </w:p>
    <w:p w:rsidR="00FA2380" w:rsidRDefault="00CA626C" w:rsidP="00B2124F">
      <w:pPr>
        <w:spacing w:line="50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 xml:space="preserve">：江门市市场监督管理局  </w:t>
      </w:r>
    </w:p>
    <w:p w:rsidR="00FA2380" w:rsidRDefault="00CA626C" w:rsidP="00B2124F">
      <w:pPr>
        <w:spacing w:line="50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FA2380" w:rsidRDefault="00CA626C" w:rsidP="00B2124F">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法定代表人或授权委托人：（签字）    </w:t>
      </w:r>
    </w:p>
    <w:p w:rsidR="00FA2380" w:rsidRDefault="00CA626C" w:rsidP="00B2124F">
      <w:pPr>
        <w:spacing w:line="50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FA2380" w:rsidRDefault="00CA626C" w:rsidP="00B2124F">
      <w:pPr>
        <w:spacing w:line="500" w:lineRule="exact"/>
        <w:rPr>
          <w:rFonts w:ascii="仿宋" w:eastAsia="仿宋" w:hAnsi="仿宋" w:cs="仿宋"/>
          <w:sz w:val="28"/>
          <w:szCs w:val="28"/>
        </w:rPr>
      </w:pPr>
      <w:r>
        <w:rPr>
          <w:rFonts w:ascii="仿宋" w:eastAsia="仿宋" w:hAnsi="仿宋" w:cs="仿宋" w:hint="eastAsia"/>
          <w:sz w:val="28"/>
          <w:szCs w:val="28"/>
        </w:rPr>
        <w:t xml:space="preserve"> </w:t>
      </w:r>
    </w:p>
    <w:p w:rsidR="00FA2380" w:rsidRDefault="00CA626C" w:rsidP="00B2124F">
      <w:pPr>
        <w:spacing w:line="50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FA2380" w:rsidRDefault="00CA626C" w:rsidP="00B2124F">
      <w:pPr>
        <w:spacing w:line="50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FA2380" w:rsidRDefault="00CA626C" w:rsidP="00B2124F">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FA2380" w:rsidRDefault="00CA626C" w:rsidP="00B2124F">
      <w:pPr>
        <w:spacing w:line="50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sectPr w:rsidR="00FA238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47F" w:rsidRDefault="0044747F">
      <w:r>
        <w:separator/>
      </w:r>
    </w:p>
  </w:endnote>
  <w:endnote w:type="continuationSeparator" w:id="0">
    <w:p w:rsidR="0044747F" w:rsidRDefault="0044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MS Sans Serif">
    <w:altName w:val="苹方-简"/>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380" w:rsidRDefault="00CA626C">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A2380" w:rsidRDefault="00CA626C">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FE305C">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4747F">
                            <w:fldChar w:fldCharType="begin"/>
                          </w:r>
                          <w:r w:rsidR="0044747F">
                            <w:instrText xml:space="preserve"> NUMPAGES  \* MERGEFORMAT </w:instrText>
                          </w:r>
                          <w:r w:rsidR="0044747F">
                            <w:fldChar w:fldCharType="separate"/>
                          </w:r>
                          <w:ins w:id="21" w:author="张海盈" w:date="2022-03-16T10:02:00Z">
                            <w:r w:rsidR="00FE305C">
                              <w:rPr>
                                <w:noProof/>
                              </w:rPr>
                              <w:t>7</w:t>
                            </w:r>
                          </w:ins>
                          <w:del w:id="22" w:author="张海盈" w:date="2022-03-16T09:53:00Z">
                            <w:r w:rsidR="00B2124F" w:rsidDel="00B2124F">
                              <w:rPr>
                                <w:noProof/>
                              </w:rPr>
                              <w:delText>7</w:delText>
                            </w:r>
                          </w:del>
                          <w:r w:rsidR="0044747F">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A2380" w:rsidRDefault="00CA626C">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FE305C">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4747F">
                      <w:fldChar w:fldCharType="begin"/>
                    </w:r>
                    <w:r w:rsidR="0044747F">
                      <w:instrText xml:space="preserve"> NUMPAGES  \* MERGEFORMAT </w:instrText>
                    </w:r>
                    <w:r w:rsidR="0044747F">
                      <w:fldChar w:fldCharType="separate"/>
                    </w:r>
                    <w:ins w:id="23" w:author="张海盈" w:date="2022-03-16T10:02:00Z">
                      <w:r w:rsidR="00FE305C">
                        <w:rPr>
                          <w:noProof/>
                        </w:rPr>
                        <w:t>7</w:t>
                      </w:r>
                    </w:ins>
                    <w:del w:id="24" w:author="张海盈" w:date="2022-03-16T09:53:00Z">
                      <w:r w:rsidR="00B2124F" w:rsidDel="00B2124F">
                        <w:rPr>
                          <w:noProof/>
                        </w:rPr>
                        <w:delText>7</w:delText>
                      </w:r>
                    </w:del>
                    <w:r w:rsidR="0044747F">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47F" w:rsidRDefault="0044747F">
      <w:r>
        <w:separator/>
      </w:r>
    </w:p>
  </w:footnote>
  <w:footnote w:type="continuationSeparator" w:id="0">
    <w:p w:rsidR="0044747F" w:rsidRDefault="004474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5">
    <w:nsid w:val="389E47FF"/>
    <w:multiLevelType w:val="singleLevel"/>
    <w:tmpl w:val="389E47FF"/>
    <w:lvl w:ilvl="0">
      <w:start w:val="1"/>
      <w:numFmt w:val="decimal"/>
      <w:suff w:val="nothing"/>
      <w:lvlText w:val="%1．"/>
      <w:lvlJc w:val="left"/>
      <w:pPr>
        <w:ind w:left="0" w:firstLine="400"/>
      </w:pPr>
      <w:rPr>
        <w:rFonts w:hint="default"/>
      </w:rPr>
    </w:lvl>
  </w:abstractNum>
  <w:abstractNum w:abstractNumId="6">
    <w:nsid w:val="3B37A27C"/>
    <w:multiLevelType w:val="singleLevel"/>
    <w:tmpl w:val="3B37A27C"/>
    <w:lvl w:ilvl="0">
      <w:start w:val="1"/>
      <w:numFmt w:val="chineseCounting"/>
      <w:suff w:val="nothing"/>
      <w:lvlText w:val="（%1）"/>
      <w:lvlJc w:val="left"/>
      <w:pPr>
        <w:ind w:left="0" w:firstLine="420"/>
      </w:pPr>
      <w:rPr>
        <w:rFonts w:hint="eastAsia"/>
      </w:rPr>
    </w:lvl>
  </w:abstractNum>
  <w:abstractNum w:abstractNumId="7">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0">
    <w:nsid w:val="60ADB7F8"/>
    <w:multiLevelType w:val="singleLevel"/>
    <w:tmpl w:val="60ADB7F8"/>
    <w:lvl w:ilvl="0">
      <w:start w:val="1"/>
      <w:numFmt w:val="decimal"/>
      <w:suff w:val="nothing"/>
      <w:lvlText w:val="%1、"/>
      <w:lvlJc w:val="left"/>
    </w:lvl>
  </w:abstractNum>
  <w:abstractNum w:abstractNumId="11">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2">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4"/>
  </w:num>
  <w:num w:numId="2">
    <w:abstractNumId w:val="11"/>
  </w:num>
  <w:num w:numId="3">
    <w:abstractNumId w:val="12"/>
  </w:num>
  <w:num w:numId="4">
    <w:abstractNumId w:val="2"/>
  </w:num>
  <w:num w:numId="5">
    <w:abstractNumId w:val="6"/>
  </w:num>
  <w:num w:numId="6">
    <w:abstractNumId w:val="1"/>
  </w:num>
  <w:num w:numId="7">
    <w:abstractNumId w:val="8"/>
  </w:num>
  <w:num w:numId="8">
    <w:abstractNumId w:val="7"/>
  </w:num>
  <w:num w:numId="9">
    <w:abstractNumId w:val="5"/>
  </w:num>
  <w:num w:numId="10">
    <w:abstractNumId w:val="3"/>
  </w:num>
  <w:num w:numId="11">
    <w:abstractNumId w:val="9"/>
  </w:num>
  <w:num w:numId="12">
    <w:abstractNumId w:val="0"/>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海盈">
    <w15:presenceInfo w15:providerId="None" w15:userId="张海盈"/>
  </w15:person>
  <w15:person w15:author="桂芳">
    <w15:presenceInfo w15:providerId="WPS Office" w15:userId="4038109198"/>
  </w15:person>
  <w15:person w15:author="林燕律师">
    <w15:presenceInfo w15:providerId="WPS Office" w15:userId="1557698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63ADB"/>
    <w:rsid w:val="000F477F"/>
    <w:rsid w:val="00201EA2"/>
    <w:rsid w:val="0025086D"/>
    <w:rsid w:val="002D1552"/>
    <w:rsid w:val="00302A92"/>
    <w:rsid w:val="003854C1"/>
    <w:rsid w:val="003B3BAB"/>
    <w:rsid w:val="00441A0B"/>
    <w:rsid w:val="0044747F"/>
    <w:rsid w:val="0056747E"/>
    <w:rsid w:val="006126A2"/>
    <w:rsid w:val="0069420D"/>
    <w:rsid w:val="00927863"/>
    <w:rsid w:val="00966675"/>
    <w:rsid w:val="009A6B1A"/>
    <w:rsid w:val="00A021A3"/>
    <w:rsid w:val="00AE5953"/>
    <w:rsid w:val="00B2124F"/>
    <w:rsid w:val="00B545FC"/>
    <w:rsid w:val="00CA626C"/>
    <w:rsid w:val="00CB488C"/>
    <w:rsid w:val="00DB4E98"/>
    <w:rsid w:val="00EF5229"/>
    <w:rsid w:val="00F432C9"/>
    <w:rsid w:val="00FA2380"/>
    <w:rsid w:val="00FE305C"/>
    <w:rsid w:val="09D77ACF"/>
    <w:rsid w:val="09DE0A66"/>
    <w:rsid w:val="0BEA35C3"/>
    <w:rsid w:val="0DDF3CA5"/>
    <w:rsid w:val="0FB72321"/>
    <w:rsid w:val="10CC0193"/>
    <w:rsid w:val="10FC4243"/>
    <w:rsid w:val="171724B5"/>
    <w:rsid w:val="1A19383D"/>
    <w:rsid w:val="1F2F7B0F"/>
    <w:rsid w:val="20075F93"/>
    <w:rsid w:val="248261C1"/>
    <w:rsid w:val="24EE444C"/>
    <w:rsid w:val="28F2788A"/>
    <w:rsid w:val="293A0576"/>
    <w:rsid w:val="2D016C87"/>
    <w:rsid w:val="3042036B"/>
    <w:rsid w:val="391A5AE0"/>
    <w:rsid w:val="3B19643C"/>
    <w:rsid w:val="3FA76621"/>
    <w:rsid w:val="404A6C17"/>
    <w:rsid w:val="43F43818"/>
    <w:rsid w:val="47C7B3FB"/>
    <w:rsid w:val="4B562BFB"/>
    <w:rsid w:val="4D261BEA"/>
    <w:rsid w:val="4DD70C4E"/>
    <w:rsid w:val="55FDEE0F"/>
    <w:rsid w:val="5789094D"/>
    <w:rsid w:val="5BB2671C"/>
    <w:rsid w:val="690D3BC4"/>
    <w:rsid w:val="693B3F28"/>
    <w:rsid w:val="6B7E7578"/>
    <w:rsid w:val="6C7B1287"/>
    <w:rsid w:val="6F5F4F93"/>
    <w:rsid w:val="72AF67A9"/>
    <w:rsid w:val="76A81E4D"/>
    <w:rsid w:val="772C10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2">
    <w:name w:val="Body Text First Indent 2"/>
    <w:basedOn w:val="a5"/>
    <w:qFormat/>
    <w:pPr>
      <w:ind w:firstLineChars="200" w:firstLine="420"/>
    </w:pPr>
    <w:rPr>
      <w:rFonts w:ascii="宋体" w:hAnsi="MS Sans Serif"/>
      <w:spacing w:val="12"/>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character" w:customStyle="1" w:styleId="Char">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2">
    <w:name w:val="Body Text First Indent 2"/>
    <w:basedOn w:val="a5"/>
    <w:qFormat/>
    <w:pPr>
      <w:ind w:firstLineChars="200" w:firstLine="420"/>
    </w:pPr>
    <w:rPr>
      <w:rFonts w:ascii="宋体" w:hAnsi="MS Sans Serif"/>
      <w:spacing w:val="12"/>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character" w:customStyle="1" w:styleId="Char">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624</Words>
  <Characters>3563</Characters>
  <Application>Microsoft Office Word</Application>
  <DocSecurity>0</DocSecurity>
  <Lines>29</Lines>
  <Paragraphs>8</Paragraphs>
  <ScaleCrop>false</ScaleCrop>
  <Company>Chinese ORG</Company>
  <LinksUpToDate>false</LinksUpToDate>
  <CharactersWithSpaces>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17</cp:revision>
  <cp:lastPrinted>2022-03-16T02:02:00Z</cp:lastPrinted>
  <dcterms:created xsi:type="dcterms:W3CDTF">2021-05-26T10:58:00Z</dcterms:created>
  <dcterms:modified xsi:type="dcterms:W3CDTF">2022-03-16T02:05:00Z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y fmtid="{D5CDD505-2E9C-101B-9397-08002B2CF9AE}" pid="3" name="ICV">
    <vt:lpwstr>533B15532C024343BB78B196298AD376</vt:lpwstr>
  </property>
</Properties>
</file>