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32" w:rsidRDefault="00B94317">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江门市市场监督管理局计算机及相关</w:t>
      </w:r>
    </w:p>
    <w:p w:rsidR="001E1632" w:rsidRDefault="00B94317">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设备维护技术服务项目合同</w:t>
      </w:r>
      <w:ins w:id="1" w:author="张升锦" w:date="2022-03-16T17:19:00Z">
        <w:r>
          <w:rPr>
            <w:rFonts w:ascii="宋体" w:eastAsia="宋体" w:hAnsi="宋体" w:cs="宋体" w:hint="eastAsia"/>
            <w:b/>
            <w:color w:val="000000" w:themeColor="text1"/>
            <w:sz w:val="44"/>
            <w:szCs w:val="44"/>
            <w:shd w:val="clear" w:color="auto" w:fill="FFFFFF"/>
          </w:rPr>
          <w:t>（修改稿）</w:t>
        </w:r>
      </w:ins>
    </w:p>
    <w:p w:rsidR="001E1632" w:rsidRDefault="001E1632">
      <w:pPr>
        <w:spacing w:line="480" w:lineRule="exact"/>
        <w:jc w:val="center"/>
        <w:rPr>
          <w:rFonts w:ascii="宋体" w:eastAsia="宋体" w:hAnsi="宋体" w:cs="宋体"/>
          <w:b/>
          <w:color w:val="000000" w:themeColor="text1"/>
          <w:sz w:val="32"/>
          <w:szCs w:val="32"/>
          <w:shd w:val="clear" w:color="auto" w:fill="FFFFFF"/>
        </w:rPr>
      </w:pPr>
    </w:p>
    <w:p w:rsidR="001E1632" w:rsidRDefault="00B9431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1E1632" w:rsidRDefault="00B9431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2</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1E1632" w:rsidRDefault="00B9431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1E1632" w:rsidRDefault="00B9431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1E1632" w:rsidRDefault="00B9431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1E1632" w:rsidRDefault="00B9431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1E1632" w:rsidRDefault="00B9431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1E1632" w:rsidRDefault="00B9431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1E1632" w:rsidRDefault="001E1632">
      <w:pPr>
        <w:spacing w:line="480" w:lineRule="exact"/>
        <w:rPr>
          <w:rFonts w:ascii="仿宋" w:eastAsia="仿宋" w:hAnsi="仿宋" w:cs="仿宋"/>
          <w:color w:val="666666"/>
          <w:sz w:val="28"/>
          <w:szCs w:val="28"/>
          <w:shd w:val="clear" w:color="auto" w:fill="FFFFFF"/>
        </w:rPr>
      </w:pPr>
    </w:p>
    <w:p w:rsidR="001E1632" w:rsidRDefault="00B94317" w:rsidP="003D2B6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2022</w:t>
      </w:r>
      <w:r>
        <w:rPr>
          <w:rFonts w:ascii="仿宋" w:eastAsia="仿宋" w:hAnsi="仿宋" w:cs="仿宋" w:hint="eastAsia"/>
          <w:sz w:val="28"/>
          <w:szCs w:val="28"/>
        </w:rPr>
        <w:t>年江门市市场监督管理局计算机及相关设备维护技术服务项目（项目编号：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）（以下简称项目）的采购公告、项目采购结果公告的要求，按照</w:t>
      </w:r>
      <w:del w:id="2" w:author="张升锦" w:date="2022-03-16T20:58:00Z">
        <w:r>
          <w:rPr>
            <w:rFonts w:ascii="仿宋" w:eastAsia="仿宋" w:hAnsi="仿宋" w:cs="仿宋" w:hint="eastAsia"/>
            <w:sz w:val="28"/>
            <w:szCs w:val="28"/>
          </w:rPr>
          <w:delText>《中华人民共和国民法典》、</w:delText>
        </w:r>
      </w:del>
      <w:r>
        <w:rPr>
          <w:rFonts w:ascii="仿宋" w:eastAsia="仿宋" w:hAnsi="仿宋" w:cs="仿宋" w:hint="eastAsia"/>
          <w:sz w:val="28"/>
          <w:szCs w:val="28"/>
        </w:rPr>
        <w:t>《中华人民共和国政府采购法》及其实施条例等相关法律法规的规定，经双方协商，本着平等互利和诚实信用的原则，一致同意签订本</w:t>
      </w:r>
      <w:del w:id="3" w:author="张升锦" w:date="2022-03-16T20:59:00Z">
        <w:r>
          <w:rPr>
            <w:rFonts w:ascii="仿宋" w:eastAsia="仿宋" w:hAnsi="仿宋" w:cs="仿宋" w:hint="eastAsia"/>
            <w:sz w:val="28"/>
            <w:szCs w:val="28"/>
          </w:rPr>
          <w:delText>协议</w:delText>
        </w:r>
      </w:del>
      <w:ins w:id="4"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1E1632" w:rsidRDefault="00B94317">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1E1632" w:rsidRPr="001E1632" w:rsidRDefault="00B94317" w:rsidP="001E1632">
      <w:pPr>
        <w:widowControl/>
        <w:shd w:val="clear" w:color="auto" w:fill="FFFFFF"/>
        <w:ind w:firstLineChars="200" w:firstLine="560"/>
        <w:rPr>
          <w:ins w:id="5" w:author="张升锦" w:date="2022-03-16T15:12:00Z"/>
          <w:rFonts w:ascii="仿宋" w:eastAsia="仿宋" w:hAnsi="仿宋" w:cs="宋体"/>
          <w:kern w:val="0"/>
          <w:sz w:val="28"/>
          <w:szCs w:val="28"/>
          <w:rPrChange w:id="6" w:author="张升锦" w:date="2022-03-16T16:28:00Z">
            <w:rPr>
              <w:ins w:id="7" w:author="张升锦" w:date="2022-03-16T15:12:00Z"/>
              <w:rFonts w:ascii="仿宋" w:eastAsia="仿宋" w:hAnsi="仿宋" w:cs="宋体"/>
              <w:kern w:val="0"/>
              <w:sz w:val="32"/>
              <w:szCs w:val="32"/>
            </w:rPr>
          </w:rPrChange>
        </w:rPr>
        <w:pPrChange w:id="8" w:author="张升锦" w:date="2022-03-16T15:13:00Z">
          <w:pPr>
            <w:widowControl/>
            <w:shd w:val="clear" w:color="auto" w:fill="FFFFFF"/>
          </w:pPr>
        </w:pPrChange>
      </w:pPr>
      <w:ins w:id="9" w:author="张升锦" w:date="2022-03-16T15:06:00Z">
        <w:r>
          <w:rPr>
            <w:rFonts w:ascii="仿宋" w:eastAsia="仿宋" w:hAnsi="仿宋" w:cs="宋体" w:hint="eastAsia"/>
            <w:sz w:val="28"/>
            <w:szCs w:val="28"/>
            <w:rPrChange w:id="10" w:author="张升锦" w:date="2022-03-16T16:28:00Z">
              <w:rPr>
                <w:rFonts w:ascii="仿宋" w:eastAsia="仿宋" w:hAnsi="仿宋" w:cs="宋体" w:hint="eastAsia"/>
                <w:sz w:val="32"/>
                <w:szCs w:val="32"/>
              </w:rPr>
            </w:rPrChange>
          </w:rPr>
          <w:t>为保障甲方计算机及相关设备（含办公网络）的正常使用，规范日常管理、维护保养、故障维修、耗材更换等，确保日常业务工作</w:t>
        </w:r>
      </w:ins>
      <w:ins w:id="11" w:author="张升锦" w:date="2022-03-16T15:09:00Z">
        <w:r>
          <w:rPr>
            <w:rFonts w:ascii="仿宋" w:eastAsia="仿宋" w:hAnsi="仿宋" w:cs="宋体" w:hint="eastAsia"/>
            <w:sz w:val="28"/>
            <w:szCs w:val="28"/>
            <w:rPrChange w:id="12" w:author="张升锦" w:date="2022-03-16T16:28:00Z">
              <w:rPr>
                <w:rFonts w:ascii="仿宋" w:eastAsia="仿宋" w:hAnsi="仿宋" w:cs="宋体" w:hint="eastAsia"/>
                <w:sz w:val="32"/>
                <w:szCs w:val="32"/>
              </w:rPr>
            </w:rPrChange>
          </w:rPr>
          <w:t>的</w:t>
        </w:r>
      </w:ins>
      <w:ins w:id="13" w:author="张升锦" w:date="2022-03-16T15:06:00Z">
        <w:r>
          <w:rPr>
            <w:rFonts w:ascii="仿宋" w:eastAsia="仿宋" w:hAnsi="仿宋" w:cs="宋体" w:hint="eastAsia"/>
            <w:sz w:val="28"/>
            <w:szCs w:val="28"/>
            <w:rPrChange w:id="14" w:author="张升锦" w:date="2022-03-16T16:28:00Z">
              <w:rPr>
                <w:rFonts w:ascii="仿宋" w:eastAsia="仿宋" w:hAnsi="仿宋" w:cs="宋体" w:hint="eastAsia"/>
                <w:sz w:val="32"/>
                <w:szCs w:val="32"/>
              </w:rPr>
            </w:rPrChange>
          </w:rPr>
          <w:t>高效开展，</w:t>
        </w:r>
      </w:ins>
      <w:ins w:id="15" w:author="张升锦" w:date="2022-03-16T15:09:00Z">
        <w:r>
          <w:rPr>
            <w:rFonts w:ascii="仿宋" w:eastAsia="仿宋" w:hAnsi="仿宋" w:cs="宋体" w:hint="eastAsia"/>
            <w:sz w:val="28"/>
            <w:szCs w:val="28"/>
            <w:rPrChange w:id="16" w:author="张升锦" w:date="2022-03-16T16:28:00Z">
              <w:rPr>
                <w:rFonts w:ascii="仿宋" w:eastAsia="仿宋" w:hAnsi="仿宋" w:cs="宋体" w:hint="eastAsia"/>
                <w:sz w:val="32"/>
                <w:szCs w:val="32"/>
              </w:rPr>
            </w:rPrChange>
          </w:rPr>
          <w:t>现</w:t>
        </w:r>
      </w:ins>
      <w:r>
        <w:rPr>
          <w:rFonts w:ascii="仿宋" w:eastAsia="仿宋" w:hAnsi="仿宋" w:cs="仿宋" w:hint="eastAsia"/>
          <w:sz w:val="28"/>
          <w:szCs w:val="28"/>
          <w:u w:val="single"/>
        </w:rPr>
        <w:t>甲方委托乙方</w:t>
      </w:r>
      <w:ins w:id="17" w:author="张升锦" w:date="2022-03-16T15:08:00Z">
        <w:r>
          <w:rPr>
            <w:rFonts w:ascii="仿宋" w:eastAsia="仿宋" w:hAnsi="仿宋" w:cs="宋体" w:hint="eastAsia"/>
            <w:kern w:val="0"/>
            <w:sz w:val="28"/>
            <w:szCs w:val="28"/>
            <w:rPrChange w:id="18" w:author="张升锦" w:date="2022-03-16T16:28:00Z">
              <w:rPr>
                <w:rFonts w:ascii="仿宋" w:eastAsia="仿宋" w:hAnsi="仿宋" w:cs="宋体" w:hint="eastAsia"/>
                <w:kern w:val="0"/>
                <w:sz w:val="32"/>
                <w:szCs w:val="32"/>
              </w:rPr>
            </w:rPrChange>
          </w:rPr>
          <w:t>对甲方计算机及相关设备（含办公网络）</w:t>
        </w:r>
      </w:ins>
      <w:ins w:id="19" w:author="张升锦" w:date="2022-03-16T15:10:00Z">
        <w:r>
          <w:rPr>
            <w:rFonts w:ascii="仿宋" w:eastAsia="仿宋" w:hAnsi="仿宋" w:cs="宋体" w:hint="eastAsia"/>
            <w:kern w:val="0"/>
            <w:sz w:val="28"/>
            <w:szCs w:val="28"/>
            <w:rPrChange w:id="20" w:author="张升锦" w:date="2022-03-16T16:28:00Z">
              <w:rPr>
                <w:rFonts w:ascii="仿宋" w:eastAsia="仿宋" w:hAnsi="仿宋" w:cs="宋体" w:hint="eastAsia"/>
                <w:kern w:val="0"/>
                <w:sz w:val="32"/>
                <w:szCs w:val="32"/>
              </w:rPr>
            </w:rPrChange>
          </w:rPr>
          <w:t>开展</w:t>
        </w:r>
      </w:ins>
      <w:ins w:id="21" w:author="张升锦" w:date="2022-03-16T15:08:00Z">
        <w:r>
          <w:rPr>
            <w:rFonts w:ascii="仿宋" w:eastAsia="仿宋" w:hAnsi="仿宋" w:cs="宋体" w:hint="eastAsia"/>
            <w:kern w:val="0"/>
            <w:sz w:val="28"/>
            <w:szCs w:val="28"/>
            <w:rPrChange w:id="22" w:author="张升锦" w:date="2022-03-16T16:28:00Z">
              <w:rPr>
                <w:rFonts w:ascii="仿宋" w:eastAsia="仿宋" w:hAnsi="仿宋" w:cs="宋体" w:hint="eastAsia"/>
                <w:kern w:val="0"/>
                <w:sz w:val="32"/>
                <w:szCs w:val="32"/>
              </w:rPr>
            </w:rPrChange>
          </w:rPr>
          <w:t>日常维护、软硬件更新、病毒防范及网络安全保障等</w:t>
        </w:r>
      </w:ins>
      <w:ins w:id="23" w:author="张升锦" w:date="2022-03-16T15:10:00Z">
        <w:r>
          <w:rPr>
            <w:rFonts w:ascii="仿宋" w:eastAsia="仿宋" w:hAnsi="仿宋" w:cs="宋体" w:hint="eastAsia"/>
            <w:kern w:val="0"/>
            <w:sz w:val="28"/>
            <w:szCs w:val="28"/>
            <w:rPrChange w:id="24" w:author="张升锦" w:date="2022-03-16T16:28:00Z">
              <w:rPr>
                <w:rFonts w:ascii="仿宋" w:eastAsia="仿宋" w:hAnsi="仿宋" w:cs="宋体" w:hint="eastAsia"/>
                <w:kern w:val="0"/>
                <w:sz w:val="32"/>
                <w:szCs w:val="32"/>
              </w:rPr>
            </w:rPrChange>
          </w:rPr>
          <w:t>工作</w:t>
        </w:r>
      </w:ins>
      <w:ins w:id="25" w:author="张升锦" w:date="2022-03-16T15:08:00Z">
        <w:r>
          <w:rPr>
            <w:rFonts w:ascii="仿宋" w:eastAsia="仿宋" w:hAnsi="仿宋" w:cs="宋体" w:hint="eastAsia"/>
            <w:kern w:val="0"/>
            <w:sz w:val="28"/>
            <w:szCs w:val="28"/>
            <w:rPrChange w:id="26" w:author="张升锦" w:date="2022-03-16T16:28:00Z">
              <w:rPr>
                <w:rFonts w:ascii="仿宋" w:eastAsia="仿宋" w:hAnsi="仿宋" w:cs="宋体" w:hint="eastAsia"/>
                <w:kern w:val="0"/>
                <w:sz w:val="32"/>
                <w:szCs w:val="32"/>
              </w:rPr>
            </w:rPrChange>
          </w:rPr>
          <w:t>，确保</w:t>
        </w:r>
      </w:ins>
      <w:ins w:id="27" w:author="张升锦" w:date="2022-03-16T15:11:00Z">
        <w:r>
          <w:rPr>
            <w:rFonts w:ascii="仿宋" w:eastAsia="仿宋" w:hAnsi="仿宋" w:cs="宋体" w:hint="eastAsia"/>
            <w:kern w:val="0"/>
            <w:sz w:val="28"/>
            <w:szCs w:val="28"/>
            <w:rPrChange w:id="28" w:author="张升锦" w:date="2022-03-16T16:28:00Z">
              <w:rPr>
                <w:rFonts w:ascii="仿宋" w:eastAsia="仿宋" w:hAnsi="仿宋" w:cs="宋体" w:hint="eastAsia"/>
                <w:kern w:val="0"/>
                <w:sz w:val="32"/>
                <w:szCs w:val="32"/>
              </w:rPr>
            </w:rPrChange>
          </w:rPr>
          <w:t>甲方</w:t>
        </w:r>
      </w:ins>
      <w:ins w:id="29" w:author="张升锦" w:date="2022-03-16T15:08:00Z">
        <w:r>
          <w:rPr>
            <w:rFonts w:ascii="仿宋" w:eastAsia="仿宋" w:hAnsi="仿宋" w:cs="宋体" w:hint="eastAsia"/>
            <w:kern w:val="0"/>
            <w:sz w:val="28"/>
            <w:szCs w:val="28"/>
            <w:rPrChange w:id="30" w:author="张升锦" w:date="2022-03-16T16:28:00Z">
              <w:rPr>
                <w:rFonts w:ascii="仿宋" w:eastAsia="仿宋" w:hAnsi="仿宋" w:cs="宋体" w:hint="eastAsia"/>
                <w:kern w:val="0"/>
                <w:sz w:val="32"/>
                <w:szCs w:val="32"/>
              </w:rPr>
            </w:rPrChange>
          </w:rPr>
          <w:t>所有计算机及相关设备（含办公网络）</w:t>
        </w:r>
      </w:ins>
      <w:ins w:id="31" w:author="张升锦" w:date="2022-03-16T15:11:00Z">
        <w:r>
          <w:rPr>
            <w:rFonts w:ascii="仿宋" w:eastAsia="仿宋" w:hAnsi="仿宋" w:cs="宋体" w:hint="eastAsia"/>
            <w:kern w:val="0"/>
            <w:sz w:val="28"/>
            <w:szCs w:val="28"/>
            <w:rPrChange w:id="32" w:author="张升锦" w:date="2022-03-16T16:28:00Z">
              <w:rPr>
                <w:rFonts w:ascii="仿宋" w:eastAsia="仿宋" w:hAnsi="仿宋" w:cs="宋体" w:hint="eastAsia"/>
                <w:kern w:val="0"/>
                <w:sz w:val="32"/>
                <w:szCs w:val="32"/>
              </w:rPr>
            </w:rPrChange>
          </w:rPr>
          <w:t>的</w:t>
        </w:r>
      </w:ins>
      <w:ins w:id="33" w:author="张升锦" w:date="2022-03-16T15:08:00Z">
        <w:r>
          <w:rPr>
            <w:rFonts w:ascii="仿宋" w:eastAsia="仿宋" w:hAnsi="仿宋" w:cs="宋体" w:hint="eastAsia"/>
            <w:kern w:val="0"/>
            <w:sz w:val="28"/>
            <w:szCs w:val="28"/>
            <w:rPrChange w:id="34" w:author="张升锦" w:date="2022-03-16T16:28:00Z">
              <w:rPr>
                <w:rFonts w:ascii="仿宋" w:eastAsia="仿宋" w:hAnsi="仿宋" w:cs="宋体" w:hint="eastAsia"/>
                <w:kern w:val="0"/>
                <w:sz w:val="32"/>
                <w:szCs w:val="32"/>
              </w:rPr>
            </w:rPrChange>
          </w:rPr>
          <w:t>安全</w:t>
        </w:r>
      </w:ins>
      <w:ins w:id="35" w:author="张升锦" w:date="2022-03-16T15:11:00Z">
        <w:r>
          <w:rPr>
            <w:rFonts w:ascii="仿宋" w:eastAsia="仿宋" w:hAnsi="仿宋" w:cs="宋体" w:hint="eastAsia"/>
            <w:kern w:val="0"/>
            <w:sz w:val="28"/>
            <w:szCs w:val="28"/>
            <w:rPrChange w:id="36" w:author="张升锦" w:date="2022-03-16T16:28:00Z">
              <w:rPr>
                <w:rFonts w:ascii="仿宋" w:eastAsia="仿宋" w:hAnsi="仿宋" w:cs="宋体" w:hint="eastAsia"/>
                <w:kern w:val="0"/>
                <w:sz w:val="32"/>
                <w:szCs w:val="32"/>
              </w:rPr>
            </w:rPrChange>
          </w:rPr>
          <w:t>、</w:t>
        </w:r>
      </w:ins>
      <w:ins w:id="37" w:author="张升锦" w:date="2022-03-16T15:08:00Z">
        <w:r>
          <w:rPr>
            <w:rFonts w:ascii="仿宋" w:eastAsia="仿宋" w:hAnsi="仿宋" w:cs="宋体" w:hint="eastAsia"/>
            <w:kern w:val="0"/>
            <w:sz w:val="28"/>
            <w:szCs w:val="28"/>
            <w:rPrChange w:id="38" w:author="张升锦" w:date="2022-03-16T16:28:00Z">
              <w:rPr>
                <w:rFonts w:ascii="仿宋" w:eastAsia="仿宋" w:hAnsi="仿宋" w:cs="宋体" w:hint="eastAsia"/>
                <w:kern w:val="0"/>
                <w:sz w:val="32"/>
                <w:szCs w:val="32"/>
              </w:rPr>
            </w:rPrChange>
          </w:rPr>
          <w:t>正常运行</w:t>
        </w:r>
      </w:ins>
      <w:del w:id="39" w:author="张升锦" w:date="2022-03-16T15:11:00Z">
        <w:r>
          <w:rPr>
            <w:rFonts w:ascii="仿宋" w:eastAsia="仿宋" w:hAnsi="仿宋" w:cs="仿宋" w:hint="eastAsia"/>
            <w:sz w:val="28"/>
            <w:szCs w:val="28"/>
            <w:u w:val="single"/>
          </w:rPr>
          <w:delText>就</w:delText>
        </w:r>
        <w:r>
          <w:rPr>
            <w:rFonts w:ascii="仿宋" w:eastAsia="仿宋" w:hAnsi="仿宋" w:cs="仿宋" w:hint="eastAsia"/>
            <w:sz w:val="28"/>
            <w:szCs w:val="28"/>
            <w:u w:val="single"/>
          </w:rPr>
          <w:delText>2022</w:delText>
        </w:r>
        <w:r>
          <w:rPr>
            <w:rFonts w:ascii="仿宋" w:eastAsia="仿宋" w:hAnsi="仿宋" w:cs="仿宋" w:hint="eastAsia"/>
            <w:sz w:val="28"/>
            <w:szCs w:val="28"/>
            <w:u w:val="single"/>
          </w:rPr>
          <w:delText>年江门市市场监督管理局计算机及相关设备维护技术服务项目提供技术服务工作，按甲方要求及标准（详见附件《</w:delText>
        </w:r>
        <w:r>
          <w:rPr>
            <w:rFonts w:ascii="仿宋" w:eastAsia="仿宋" w:hAnsi="仿宋" w:cs="仿宋" w:hint="eastAsia"/>
            <w:sz w:val="28"/>
            <w:szCs w:val="28"/>
            <w:u w:val="single"/>
          </w:rPr>
          <w:delText>2022</w:delText>
        </w:r>
        <w:r>
          <w:rPr>
            <w:rFonts w:ascii="仿宋" w:eastAsia="仿宋" w:hAnsi="仿宋" w:cs="仿宋" w:hint="eastAsia"/>
            <w:sz w:val="28"/>
            <w:szCs w:val="28"/>
            <w:u w:val="single"/>
          </w:rPr>
          <w:delText>年江门市市场监督管理局计算机及相关设备维护技术服务项目方案》）在约定期限内，向甲方提供服务，并提交相关工作成果</w:delText>
        </w:r>
      </w:del>
      <w:r>
        <w:rPr>
          <w:rFonts w:ascii="仿宋" w:eastAsia="仿宋" w:hAnsi="仿宋" w:cs="仿宋" w:hint="eastAsia"/>
          <w:sz w:val="28"/>
          <w:szCs w:val="28"/>
          <w:u w:val="single"/>
        </w:rPr>
        <w:t>。</w:t>
      </w:r>
      <w:ins w:id="40" w:author="张升锦" w:date="2022-03-16T15:12:00Z">
        <w:r>
          <w:rPr>
            <w:rFonts w:ascii="仿宋" w:eastAsia="仿宋" w:hAnsi="仿宋" w:cs="宋体" w:hint="eastAsia"/>
            <w:kern w:val="0"/>
            <w:sz w:val="28"/>
            <w:szCs w:val="28"/>
            <w:rPrChange w:id="41" w:author="张升锦" w:date="2022-03-16T16:28:00Z">
              <w:rPr>
                <w:rFonts w:ascii="仿宋" w:eastAsia="仿宋" w:hAnsi="仿宋" w:cs="宋体" w:hint="eastAsia"/>
                <w:kern w:val="0"/>
                <w:sz w:val="32"/>
                <w:szCs w:val="32"/>
              </w:rPr>
            </w:rPrChange>
          </w:rPr>
          <w:t xml:space="preserve">　</w:t>
        </w:r>
      </w:ins>
    </w:p>
    <w:p w:rsidR="001E1632" w:rsidRPr="001E1632" w:rsidRDefault="00B94317" w:rsidP="001E1632">
      <w:pPr>
        <w:widowControl/>
        <w:numPr>
          <w:ilvl w:val="0"/>
          <w:numId w:val="1"/>
          <w:ins w:id="42" w:author="张升锦" w:date="2022-03-16T15:14:00Z"/>
        </w:numPr>
        <w:shd w:val="clear" w:color="auto" w:fill="FFFFFF"/>
        <w:rPr>
          <w:ins w:id="43" w:author="张升锦" w:date="2022-03-16T15:12:00Z"/>
          <w:rFonts w:ascii="仿宋" w:eastAsia="仿宋" w:hAnsi="仿宋" w:cs="宋体"/>
          <w:kern w:val="0"/>
          <w:sz w:val="28"/>
          <w:szCs w:val="28"/>
          <w:rPrChange w:id="44" w:author="张升锦" w:date="2022-03-16T16:28:00Z">
            <w:rPr>
              <w:ins w:id="45" w:author="张升锦" w:date="2022-03-16T15:12:00Z"/>
              <w:rFonts w:ascii="仿宋" w:eastAsia="仿宋" w:hAnsi="仿宋" w:cs="宋体"/>
              <w:kern w:val="0"/>
              <w:sz w:val="32"/>
              <w:szCs w:val="32"/>
            </w:rPr>
          </w:rPrChange>
        </w:rPr>
        <w:pPrChange w:id="46" w:author="张升锦" w:date="2022-03-16T15:14:00Z">
          <w:pPr>
            <w:widowControl/>
            <w:shd w:val="clear" w:color="auto" w:fill="FFFFFF"/>
          </w:pPr>
        </w:pPrChange>
      </w:pPr>
      <w:ins w:id="47" w:author="张升锦" w:date="2022-03-16T15:12:00Z">
        <w:r>
          <w:rPr>
            <w:rFonts w:ascii="仿宋" w:eastAsia="仿宋" w:hAnsi="仿宋" w:cs="宋体" w:hint="eastAsia"/>
            <w:kern w:val="0"/>
            <w:sz w:val="28"/>
            <w:szCs w:val="28"/>
            <w:rPrChange w:id="48" w:author="张升锦" w:date="2022-03-16T16:28:00Z">
              <w:rPr>
                <w:rFonts w:ascii="仿宋" w:eastAsia="仿宋" w:hAnsi="仿宋" w:cs="宋体" w:hint="eastAsia"/>
                <w:kern w:val="0"/>
                <w:sz w:val="32"/>
                <w:szCs w:val="32"/>
              </w:rPr>
            </w:rPrChange>
          </w:rPr>
          <w:t>主要设备：</w:t>
        </w:r>
      </w:ins>
    </w:p>
    <w:tbl>
      <w:tblPr>
        <w:tblW w:w="9210" w:type="dxa"/>
        <w:jc w:val="center"/>
        <w:tblLayout w:type="fixed"/>
        <w:tblCellMar>
          <w:left w:w="0" w:type="dxa"/>
          <w:right w:w="0" w:type="dxa"/>
        </w:tblCellMar>
        <w:tblLook w:val="04A0" w:firstRow="1" w:lastRow="0" w:firstColumn="1" w:lastColumn="0" w:noHBand="0" w:noVBand="1"/>
      </w:tblPr>
      <w:tblGrid>
        <w:gridCol w:w="960"/>
        <w:gridCol w:w="3930"/>
        <w:gridCol w:w="1965"/>
        <w:gridCol w:w="2355"/>
      </w:tblGrid>
      <w:tr w:rsidR="001E1632">
        <w:trPr>
          <w:trHeight w:val="426"/>
          <w:jc w:val="center"/>
          <w:ins w:id="49" w:author="张升锦" w:date="2022-03-16T15:12:00Z"/>
        </w:trPr>
        <w:tc>
          <w:tcPr>
            <w:tcW w:w="960" w:type="dxa"/>
            <w:tcBorders>
              <w:top w:val="single" w:sz="8" w:space="0" w:color="000000"/>
              <w:left w:val="single" w:sz="8" w:space="0" w:color="000000"/>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50" w:author="张升锦" w:date="2022-03-16T15:12:00Z"/>
                <w:rFonts w:ascii="仿宋" w:eastAsia="仿宋" w:hAnsi="仿宋" w:cs="宋体"/>
                <w:kern w:val="0"/>
                <w:sz w:val="28"/>
                <w:szCs w:val="28"/>
              </w:rPr>
            </w:pPr>
            <w:ins w:id="51" w:author="张升锦" w:date="2022-03-16T15:12:00Z">
              <w:r>
                <w:rPr>
                  <w:rFonts w:ascii="仿宋" w:eastAsia="仿宋" w:hAnsi="仿宋" w:cs="宋体" w:hint="eastAsia"/>
                  <w:kern w:val="0"/>
                  <w:sz w:val="28"/>
                  <w:szCs w:val="28"/>
                </w:rPr>
                <w:t>序号</w:t>
              </w:r>
            </w:ins>
          </w:p>
        </w:tc>
        <w:tc>
          <w:tcPr>
            <w:tcW w:w="3930" w:type="dxa"/>
            <w:tcBorders>
              <w:top w:val="single" w:sz="8" w:space="0" w:color="000000"/>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52" w:author="张升锦" w:date="2022-03-16T15:12:00Z"/>
                <w:rFonts w:ascii="仿宋" w:eastAsia="仿宋" w:hAnsi="仿宋" w:cs="宋体"/>
                <w:kern w:val="0"/>
                <w:sz w:val="28"/>
                <w:szCs w:val="28"/>
              </w:rPr>
            </w:pPr>
            <w:ins w:id="53" w:author="张升锦" w:date="2022-03-16T15:12:00Z">
              <w:r>
                <w:rPr>
                  <w:rFonts w:ascii="仿宋" w:eastAsia="仿宋" w:hAnsi="仿宋" w:cs="宋体" w:hint="eastAsia"/>
                  <w:kern w:val="0"/>
                  <w:sz w:val="28"/>
                  <w:szCs w:val="28"/>
                </w:rPr>
                <w:t xml:space="preserve">　　设备名称</w:t>
              </w:r>
            </w:ins>
          </w:p>
        </w:tc>
        <w:tc>
          <w:tcPr>
            <w:tcW w:w="1965" w:type="dxa"/>
            <w:tcBorders>
              <w:top w:val="single" w:sz="8" w:space="0" w:color="000000"/>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54" w:author="张升锦" w:date="2022-03-16T15:12:00Z"/>
                <w:rFonts w:ascii="仿宋" w:eastAsia="仿宋" w:hAnsi="仿宋" w:cs="宋体"/>
                <w:kern w:val="0"/>
                <w:sz w:val="28"/>
                <w:szCs w:val="28"/>
              </w:rPr>
            </w:pPr>
            <w:ins w:id="55" w:author="张升锦" w:date="2022-03-16T15:12:00Z">
              <w:r>
                <w:rPr>
                  <w:rFonts w:ascii="仿宋" w:eastAsia="仿宋" w:hAnsi="仿宋" w:cs="宋体" w:hint="eastAsia"/>
                  <w:kern w:val="0"/>
                  <w:sz w:val="28"/>
                  <w:szCs w:val="28"/>
                </w:rPr>
                <w:t xml:space="preserve">　数量（台）</w:t>
              </w:r>
            </w:ins>
          </w:p>
        </w:tc>
        <w:tc>
          <w:tcPr>
            <w:tcW w:w="2355" w:type="dxa"/>
            <w:tcBorders>
              <w:top w:val="single" w:sz="8" w:space="0" w:color="000000"/>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56" w:author="张升锦" w:date="2022-03-16T15:12:00Z"/>
                <w:rFonts w:ascii="仿宋" w:eastAsia="仿宋" w:hAnsi="仿宋" w:cs="宋体"/>
                <w:kern w:val="0"/>
                <w:sz w:val="28"/>
                <w:szCs w:val="28"/>
              </w:rPr>
            </w:pPr>
            <w:ins w:id="57" w:author="张升锦" w:date="2022-03-16T15:12:00Z">
              <w:r>
                <w:rPr>
                  <w:rFonts w:ascii="仿宋" w:eastAsia="仿宋" w:hAnsi="仿宋" w:cs="宋体" w:hint="eastAsia"/>
                  <w:kern w:val="0"/>
                  <w:sz w:val="28"/>
                  <w:szCs w:val="28"/>
                </w:rPr>
                <w:t xml:space="preserve">　　备注</w:t>
              </w:r>
            </w:ins>
          </w:p>
        </w:tc>
      </w:tr>
      <w:tr w:rsidR="001E1632">
        <w:trPr>
          <w:jc w:val="center"/>
          <w:ins w:id="58" w:author="张升锦" w:date="2022-03-16T15:12:00Z"/>
        </w:trPr>
        <w:tc>
          <w:tcPr>
            <w:tcW w:w="960" w:type="dxa"/>
            <w:tcBorders>
              <w:top w:val="nil"/>
              <w:left w:val="single" w:sz="8" w:space="0" w:color="000000"/>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59" w:author="张升锦" w:date="2022-03-16T15:12:00Z"/>
                <w:rFonts w:ascii="仿宋" w:eastAsia="仿宋" w:hAnsi="仿宋" w:cs="宋体"/>
                <w:kern w:val="0"/>
                <w:sz w:val="28"/>
                <w:szCs w:val="28"/>
              </w:rPr>
            </w:pPr>
            <w:ins w:id="60" w:author="张升锦" w:date="2022-03-16T15:12:00Z">
              <w:r>
                <w:rPr>
                  <w:rFonts w:ascii="仿宋" w:eastAsia="仿宋" w:hAnsi="仿宋" w:cs="宋体" w:hint="eastAsia"/>
                  <w:kern w:val="0"/>
                  <w:sz w:val="28"/>
                  <w:szCs w:val="28"/>
                </w:rPr>
                <w:lastRenderedPageBreak/>
                <w:t xml:space="preserve">　</w:t>
              </w:r>
              <w:r>
                <w:rPr>
                  <w:rFonts w:ascii="仿宋" w:eastAsia="仿宋" w:hAnsi="仿宋" w:cs="宋体" w:hint="eastAsia"/>
                  <w:kern w:val="0"/>
                  <w:sz w:val="28"/>
                  <w:szCs w:val="28"/>
                </w:rPr>
                <w:t>1</w:t>
              </w:r>
            </w:ins>
          </w:p>
        </w:tc>
        <w:tc>
          <w:tcPr>
            <w:tcW w:w="3930"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61" w:author="张升锦" w:date="2022-03-16T15:12:00Z"/>
                <w:rFonts w:ascii="仿宋" w:eastAsia="仿宋" w:hAnsi="仿宋" w:cs="宋体"/>
                <w:kern w:val="0"/>
                <w:sz w:val="28"/>
                <w:szCs w:val="28"/>
              </w:rPr>
            </w:pPr>
            <w:ins w:id="62" w:author="张升锦" w:date="2022-03-16T15:12:00Z">
              <w:r>
                <w:rPr>
                  <w:rFonts w:ascii="仿宋" w:eastAsia="仿宋" w:hAnsi="仿宋" w:cs="宋体" w:hint="eastAsia"/>
                  <w:kern w:val="0"/>
                  <w:sz w:val="28"/>
                  <w:szCs w:val="28"/>
                </w:rPr>
                <w:t xml:space="preserve">　　计算机</w:t>
              </w:r>
            </w:ins>
          </w:p>
        </w:tc>
        <w:tc>
          <w:tcPr>
            <w:tcW w:w="1965"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jc w:val="center"/>
              <w:rPr>
                <w:ins w:id="63" w:author="张升锦" w:date="2022-03-16T15:12:00Z"/>
                <w:rFonts w:ascii="仿宋" w:eastAsia="仿宋" w:hAnsi="仿宋" w:cs="宋体"/>
                <w:kern w:val="0"/>
                <w:sz w:val="28"/>
                <w:szCs w:val="28"/>
              </w:rPr>
            </w:pPr>
            <w:ins w:id="64" w:author="张升锦" w:date="2022-03-16T15:12:00Z">
              <w:r>
                <w:rPr>
                  <w:rFonts w:ascii="仿宋" w:eastAsia="仿宋" w:hAnsi="仿宋" w:cs="宋体" w:hint="eastAsia"/>
                  <w:kern w:val="0"/>
                  <w:sz w:val="28"/>
                  <w:szCs w:val="28"/>
                </w:rPr>
                <w:t>约</w:t>
              </w:r>
              <w:r>
                <w:rPr>
                  <w:rFonts w:ascii="仿宋" w:eastAsia="仿宋" w:hAnsi="仿宋" w:cs="宋体" w:hint="eastAsia"/>
                  <w:kern w:val="0"/>
                  <w:sz w:val="28"/>
                  <w:szCs w:val="28"/>
                </w:rPr>
                <w:t>540</w:t>
              </w:r>
              <w:r>
                <w:rPr>
                  <w:rFonts w:ascii="仿宋" w:eastAsia="仿宋" w:hAnsi="仿宋" w:cs="宋体" w:hint="eastAsia"/>
                  <w:kern w:val="0"/>
                  <w:sz w:val="28"/>
                  <w:szCs w:val="28"/>
                </w:rPr>
                <w:t>台</w:t>
              </w:r>
            </w:ins>
          </w:p>
        </w:tc>
        <w:tc>
          <w:tcPr>
            <w:tcW w:w="2355"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1E1632">
            <w:pPr>
              <w:widowControl/>
              <w:jc w:val="left"/>
              <w:rPr>
                <w:ins w:id="65" w:author="张升锦" w:date="2022-03-16T15:12:00Z"/>
                <w:rFonts w:ascii="仿宋" w:eastAsia="仿宋" w:hAnsi="仿宋" w:cs="宋体"/>
                <w:kern w:val="0"/>
                <w:sz w:val="28"/>
                <w:szCs w:val="28"/>
              </w:rPr>
            </w:pPr>
          </w:p>
        </w:tc>
      </w:tr>
      <w:tr w:rsidR="001E1632">
        <w:trPr>
          <w:jc w:val="center"/>
          <w:ins w:id="66" w:author="张升锦" w:date="2022-03-16T15:12:00Z"/>
        </w:trPr>
        <w:tc>
          <w:tcPr>
            <w:tcW w:w="960" w:type="dxa"/>
            <w:tcBorders>
              <w:top w:val="nil"/>
              <w:left w:val="single" w:sz="8" w:space="0" w:color="000000"/>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67" w:author="张升锦" w:date="2022-03-16T15:12:00Z"/>
                <w:rFonts w:ascii="仿宋" w:eastAsia="仿宋" w:hAnsi="仿宋" w:cs="宋体"/>
                <w:kern w:val="0"/>
                <w:sz w:val="28"/>
                <w:szCs w:val="28"/>
              </w:rPr>
            </w:pPr>
            <w:ins w:id="68" w:author="张升锦" w:date="2022-03-16T15:12:00Z">
              <w:r>
                <w:rPr>
                  <w:rFonts w:ascii="仿宋" w:eastAsia="仿宋" w:hAnsi="仿宋" w:cs="宋体" w:hint="eastAsia"/>
                  <w:kern w:val="0"/>
                  <w:sz w:val="28"/>
                  <w:szCs w:val="28"/>
                </w:rPr>
                <w:t xml:space="preserve">　</w:t>
              </w:r>
              <w:r>
                <w:rPr>
                  <w:rFonts w:ascii="仿宋" w:eastAsia="仿宋" w:hAnsi="仿宋" w:cs="宋体" w:hint="eastAsia"/>
                  <w:kern w:val="0"/>
                  <w:sz w:val="28"/>
                  <w:szCs w:val="28"/>
                </w:rPr>
                <w:t>2</w:t>
              </w:r>
            </w:ins>
          </w:p>
        </w:tc>
        <w:tc>
          <w:tcPr>
            <w:tcW w:w="3930"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69" w:author="张升锦" w:date="2022-03-16T15:12:00Z"/>
                <w:rFonts w:ascii="仿宋" w:eastAsia="仿宋" w:hAnsi="仿宋" w:cs="宋体"/>
                <w:kern w:val="0"/>
                <w:sz w:val="28"/>
                <w:szCs w:val="28"/>
              </w:rPr>
            </w:pPr>
            <w:ins w:id="70" w:author="张升锦" w:date="2022-03-16T15:12:00Z">
              <w:r>
                <w:rPr>
                  <w:rFonts w:ascii="仿宋" w:eastAsia="仿宋" w:hAnsi="仿宋" w:cs="宋体" w:hint="eastAsia"/>
                  <w:kern w:val="0"/>
                  <w:sz w:val="28"/>
                  <w:szCs w:val="28"/>
                </w:rPr>
                <w:t xml:space="preserve">　　移动终端</w:t>
              </w:r>
            </w:ins>
          </w:p>
        </w:tc>
        <w:tc>
          <w:tcPr>
            <w:tcW w:w="1965"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jc w:val="center"/>
              <w:rPr>
                <w:ins w:id="71" w:author="张升锦" w:date="2022-03-16T15:12:00Z"/>
                <w:rFonts w:ascii="仿宋" w:eastAsia="仿宋" w:hAnsi="仿宋" w:cs="宋体"/>
                <w:kern w:val="0"/>
                <w:sz w:val="28"/>
                <w:szCs w:val="28"/>
              </w:rPr>
            </w:pPr>
            <w:ins w:id="72" w:author="张升锦" w:date="2022-03-16T15:12:00Z">
              <w:r>
                <w:rPr>
                  <w:rFonts w:ascii="仿宋" w:eastAsia="仿宋" w:hAnsi="仿宋" w:cs="宋体" w:hint="eastAsia"/>
                  <w:kern w:val="0"/>
                  <w:sz w:val="28"/>
                  <w:szCs w:val="28"/>
                </w:rPr>
                <w:t>约</w:t>
              </w:r>
              <w:r>
                <w:rPr>
                  <w:rFonts w:ascii="仿宋" w:eastAsia="仿宋" w:hAnsi="仿宋" w:cs="宋体" w:hint="eastAsia"/>
                  <w:kern w:val="0"/>
                  <w:sz w:val="28"/>
                  <w:szCs w:val="28"/>
                </w:rPr>
                <w:t>110</w:t>
              </w:r>
              <w:r>
                <w:rPr>
                  <w:rFonts w:ascii="仿宋" w:eastAsia="仿宋" w:hAnsi="仿宋" w:cs="宋体" w:hint="eastAsia"/>
                  <w:kern w:val="0"/>
                  <w:sz w:val="28"/>
                  <w:szCs w:val="28"/>
                </w:rPr>
                <w:t>台</w:t>
              </w:r>
            </w:ins>
          </w:p>
        </w:tc>
        <w:tc>
          <w:tcPr>
            <w:tcW w:w="2355"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1E1632">
            <w:pPr>
              <w:widowControl/>
              <w:jc w:val="left"/>
              <w:rPr>
                <w:ins w:id="73" w:author="张升锦" w:date="2022-03-16T15:12:00Z"/>
                <w:rFonts w:ascii="仿宋" w:eastAsia="仿宋" w:hAnsi="仿宋" w:cs="宋体"/>
                <w:kern w:val="0"/>
                <w:sz w:val="28"/>
                <w:szCs w:val="28"/>
              </w:rPr>
            </w:pPr>
          </w:p>
        </w:tc>
      </w:tr>
      <w:tr w:rsidR="001E1632">
        <w:trPr>
          <w:jc w:val="center"/>
          <w:ins w:id="74" w:author="张升锦" w:date="2022-03-16T15:12:00Z"/>
        </w:trPr>
        <w:tc>
          <w:tcPr>
            <w:tcW w:w="960" w:type="dxa"/>
            <w:tcBorders>
              <w:top w:val="nil"/>
              <w:left w:val="single" w:sz="8" w:space="0" w:color="000000"/>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75" w:author="张升锦" w:date="2022-03-16T15:12:00Z"/>
                <w:rFonts w:ascii="仿宋" w:eastAsia="仿宋" w:hAnsi="仿宋" w:cs="宋体"/>
                <w:kern w:val="0"/>
                <w:sz w:val="28"/>
                <w:szCs w:val="28"/>
              </w:rPr>
            </w:pPr>
            <w:ins w:id="76" w:author="张升锦" w:date="2022-03-16T15:12:00Z">
              <w:r>
                <w:rPr>
                  <w:rFonts w:ascii="仿宋" w:eastAsia="仿宋" w:hAnsi="仿宋" w:cs="宋体" w:hint="eastAsia"/>
                  <w:kern w:val="0"/>
                  <w:sz w:val="28"/>
                  <w:szCs w:val="28"/>
                </w:rPr>
                <w:t xml:space="preserve">　</w:t>
              </w:r>
              <w:r>
                <w:rPr>
                  <w:rFonts w:ascii="仿宋" w:eastAsia="仿宋" w:hAnsi="仿宋" w:cs="宋体" w:hint="eastAsia"/>
                  <w:kern w:val="0"/>
                  <w:sz w:val="28"/>
                  <w:szCs w:val="28"/>
                </w:rPr>
                <w:t>3</w:t>
              </w:r>
            </w:ins>
          </w:p>
        </w:tc>
        <w:tc>
          <w:tcPr>
            <w:tcW w:w="3930"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77" w:author="张升锦" w:date="2022-03-16T15:12:00Z"/>
                <w:rFonts w:ascii="仿宋" w:eastAsia="仿宋" w:hAnsi="仿宋" w:cs="宋体"/>
                <w:kern w:val="0"/>
                <w:sz w:val="28"/>
                <w:szCs w:val="28"/>
              </w:rPr>
            </w:pPr>
            <w:ins w:id="78" w:author="张升锦" w:date="2022-03-16T15:12:00Z">
              <w:r>
                <w:rPr>
                  <w:rFonts w:ascii="仿宋" w:eastAsia="仿宋" w:hAnsi="仿宋" w:cs="宋体" w:hint="eastAsia"/>
                  <w:kern w:val="0"/>
                  <w:sz w:val="28"/>
                  <w:szCs w:val="28"/>
                </w:rPr>
                <w:t xml:space="preserve">　　打印机、复印机、传真机</w:t>
              </w:r>
            </w:ins>
          </w:p>
        </w:tc>
        <w:tc>
          <w:tcPr>
            <w:tcW w:w="1965"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jc w:val="center"/>
              <w:rPr>
                <w:ins w:id="79" w:author="张升锦" w:date="2022-03-16T15:12:00Z"/>
                <w:rFonts w:ascii="仿宋" w:eastAsia="仿宋" w:hAnsi="仿宋" w:cs="宋体"/>
                <w:kern w:val="0"/>
                <w:sz w:val="28"/>
                <w:szCs w:val="28"/>
              </w:rPr>
            </w:pPr>
            <w:ins w:id="80" w:author="张升锦" w:date="2022-03-16T15:12:00Z">
              <w:r>
                <w:rPr>
                  <w:rFonts w:ascii="仿宋" w:eastAsia="仿宋" w:hAnsi="仿宋" w:cs="宋体" w:hint="eastAsia"/>
                  <w:kern w:val="0"/>
                  <w:sz w:val="28"/>
                  <w:szCs w:val="28"/>
                </w:rPr>
                <w:t>约</w:t>
              </w:r>
              <w:r>
                <w:rPr>
                  <w:rFonts w:ascii="仿宋" w:eastAsia="仿宋" w:hAnsi="仿宋" w:cs="宋体" w:hint="eastAsia"/>
                  <w:kern w:val="0"/>
                  <w:sz w:val="28"/>
                  <w:szCs w:val="28"/>
                </w:rPr>
                <w:t>270</w:t>
              </w:r>
              <w:r>
                <w:rPr>
                  <w:rFonts w:ascii="仿宋" w:eastAsia="仿宋" w:hAnsi="仿宋" w:cs="宋体" w:hint="eastAsia"/>
                  <w:kern w:val="0"/>
                  <w:sz w:val="28"/>
                  <w:szCs w:val="28"/>
                </w:rPr>
                <w:t>台</w:t>
              </w:r>
            </w:ins>
          </w:p>
        </w:tc>
        <w:tc>
          <w:tcPr>
            <w:tcW w:w="2355" w:type="dxa"/>
            <w:tcBorders>
              <w:top w:val="nil"/>
              <w:left w:val="nil"/>
              <w:bottom w:val="single" w:sz="8" w:space="0" w:color="000000"/>
              <w:right w:val="single" w:sz="8" w:space="0" w:color="000000"/>
            </w:tcBorders>
            <w:noWrap/>
            <w:tcMar>
              <w:top w:w="75" w:type="dxa"/>
              <w:left w:w="150" w:type="dxa"/>
              <w:bottom w:w="75" w:type="dxa"/>
              <w:right w:w="150" w:type="dxa"/>
            </w:tcMar>
            <w:vAlign w:val="center"/>
          </w:tcPr>
          <w:p w:rsidR="001E1632" w:rsidRDefault="001E1632">
            <w:pPr>
              <w:widowControl/>
              <w:jc w:val="left"/>
              <w:rPr>
                <w:ins w:id="81" w:author="张升锦" w:date="2022-03-16T15:12:00Z"/>
                <w:rFonts w:ascii="仿宋" w:eastAsia="仿宋" w:hAnsi="仿宋" w:cs="宋体"/>
                <w:kern w:val="0"/>
                <w:sz w:val="28"/>
                <w:szCs w:val="28"/>
              </w:rPr>
            </w:pPr>
          </w:p>
        </w:tc>
      </w:tr>
      <w:tr w:rsidR="001E1632">
        <w:trPr>
          <w:jc w:val="center"/>
          <w:ins w:id="82" w:author="张升锦" w:date="2022-03-16T15:12:00Z"/>
        </w:trPr>
        <w:tc>
          <w:tcPr>
            <w:tcW w:w="960" w:type="dxa"/>
            <w:tcBorders>
              <w:top w:val="single" w:sz="8" w:space="0" w:color="000000"/>
              <w:left w:val="single" w:sz="8" w:space="0" w:color="000000"/>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83" w:author="张升锦" w:date="2022-03-16T15:12:00Z"/>
                <w:rFonts w:ascii="仿宋" w:eastAsia="仿宋" w:hAnsi="仿宋" w:cs="宋体"/>
                <w:kern w:val="0"/>
                <w:sz w:val="28"/>
                <w:szCs w:val="28"/>
              </w:rPr>
            </w:pPr>
            <w:ins w:id="84" w:author="张升锦" w:date="2022-03-16T15:12:00Z">
              <w:r>
                <w:rPr>
                  <w:rFonts w:ascii="仿宋" w:eastAsia="仿宋" w:hAnsi="仿宋" w:cs="宋体" w:hint="eastAsia"/>
                  <w:kern w:val="0"/>
                  <w:sz w:val="28"/>
                  <w:szCs w:val="28"/>
                </w:rPr>
                <w:t xml:space="preserve">　</w:t>
              </w:r>
              <w:r>
                <w:rPr>
                  <w:rFonts w:ascii="仿宋" w:eastAsia="仿宋" w:hAnsi="仿宋" w:cs="宋体" w:hint="eastAsia"/>
                  <w:kern w:val="0"/>
                  <w:sz w:val="28"/>
                  <w:szCs w:val="28"/>
                </w:rPr>
                <w:t>4</w:t>
              </w:r>
            </w:ins>
          </w:p>
        </w:tc>
        <w:tc>
          <w:tcPr>
            <w:tcW w:w="3930" w:type="dxa"/>
            <w:tcBorders>
              <w:top w:val="single" w:sz="8" w:space="0" w:color="000000"/>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rPr>
                <w:ins w:id="85" w:author="张升锦" w:date="2022-03-16T15:12:00Z"/>
                <w:rFonts w:ascii="仿宋" w:eastAsia="仿宋" w:hAnsi="仿宋" w:cs="宋体"/>
                <w:kern w:val="0"/>
                <w:sz w:val="28"/>
                <w:szCs w:val="28"/>
              </w:rPr>
            </w:pPr>
            <w:ins w:id="86" w:author="张升锦" w:date="2022-03-16T15:12:00Z">
              <w:r>
                <w:rPr>
                  <w:rFonts w:ascii="仿宋" w:eastAsia="仿宋" w:hAnsi="仿宋" w:cs="宋体" w:hint="eastAsia"/>
                  <w:kern w:val="0"/>
                  <w:sz w:val="28"/>
                  <w:szCs w:val="28"/>
                </w:rPr>
                <w:t xml:space="preserve">　　网络设备</w:t>
              </w:r>
            </w:ins>
          </w:p>
        </w:tc>
        <w:tc>
          <w:tcPr>
            <w:tcW w:w="1965" w:type="dxa"/>
            <w:tcBorders>
              <w:top w:val="single" w:sz="8" w:space="0" w:color="000000"/>
              <w:left w:val="nil"/>
              <w:bottom w:val="single" w:sz="8" w:space="0" w:color="000000"/>
              <w:right w:val="single" w:sz="8" w:space="0" w:color="000000"/>
            </w:tcBorders>
            <w:noWrap/>
            <w:tcMar>
              <w:top w:w="75" w:type="dxa"/>
              <w:left w:w="150" w:type="dxa"/>
              <w:bottom w:w="75" w:type="dxa"/>
              <w:right w:w="150" w:type="dxa"/>
            </w:tcMar>
            <w:vAlign w:val="center"/>
          </w:tcPr>
          <w:p w:rsidR="001E1632" w:rsidRDefault="00B94317">
            <w:pPr>
              <w:widowControl/>
              <w:jc w:val="center"/>
              <w:rPr>
                <w:ins w:id="87" w:author="张升锦" w:date="2022-03-16T15:12:00Z"/>
                <w:rFonts w:ascii="仿宋" w:eastAsia="仿宋" w:hAnsi="仿宋" w:cs="宋体"/>
                <w:kern w:val="0"/>
                <w:sz w:val="28"/>
                <w:szCs w:val="28"/>
              </w:rPr>
            </w:pPr>
            <w:ins w:id="88" w:author="张升锦" w:date="2022-03-16T15:12:00Z">
              <w:r>
                <w:rPr>
                  <w:rFonts w:ascii="仿宋" w:eastAsia="仿宋" w:hAnsi="仿宋" w:cs="宋体" w:hint="eastAsia"/>
                  <w:kern w:val="0"/>
                  <w:sz w:val="28"/>
                  <w:szCs w:val="28"/>
                </w:rPr>
                <w:t>约</w:t>
              </w:r>
              <w:r>
                <w:rPr>
                  <w:rFonts w:ascii="仿宋" w:eastAsia="仿宋" w:hAnsi="仿宋" w:cs="宋体" w:hint="eastAsia"/>
                  <w:kern w:val="0"/>
                  <w:sz w:val="28"/>
                  <w:szCs w:val="28"/>
                </w:rPr>
                <w:t>120</w:t>
              </w:r>
              <w:r>
                <w:rPr>
                  <w:rFonts w:ascii="仿宋" w:eastAsia="仿宋" w:hAnsi="仿宋" w:cs="宋体" w:hint="eastAsia"/>
                  <w:kern w:val="0"/>
                  <w:sz w:val="28"/>
                  <w:szCs w:val="28"/>
                </w:rPr>
                <w:t>台</w:t>
              </w:r>
            </w:ins>
          </w:p>
        </w:tc>
        <w:tc>
          <w:tcPr>
            <w:tcW w:w="2355" w:type="dxa"/>
            <w:tcBorders>
              <w:top w:val="single" w:sz="8" w:space="0" w:color="000000"/>
              <w:left w:val="nil"/>
              <w:bottom w:val="single" w:sz="8" w:space="0" w:color="000000"/>
              <w:right w:val="single" w:sz="8" w:space="0" w:color="000000"/>
            </w:tcBorders>
            <w:noWrap/>
            <w:tcMar>
              <w:top w:w="75" w:type="dxa"/>
              <w:left w:w="150" w:type="dxa"/>
              <w:bottom w:w="75" w:type="dxa"/>
              <w:right w:w="150" w:type="dxa"/>
            </w:tcMar>
            <w:vAlign w:val="center"/>
          </w:tcPr>
          <w:p w:rsidR="001E1632" w:rsidRDefault="001E1632">
            <w:pPr>
              <w:widowControl/>
              <w:jc w:val="left"/>
              <w:rPr>
                <w:ins w:id="89" w:author="张升锦" w:date="2022-03-16T15:12:00Z"/>
                <w:rFonts w:ascii="仿宋" w:eastAsia="仿宋" w:hAnsi="仿宋" w:cs="宋体"/>
                <w:kern w:val="0"/>
                <w:sz w:val="28"/>
                <w:szCs w:val="28"/>
              </w:rPr>
            </w:pPr>
          </w:p>
        </w:tc>
      </w:tr>
    </w:tbl>
    <w:p w:rsidR="001E1632" w:rsidRPr="001E1632" w:rsidRDefault="00B94317" w:rsidP="001E1632">
      <w:pPr>
        <w:widowControl/>
        <w:numPr>
          <w:ilvl w:val="0"/>
          <w:numId w:val="1"/>
          <w:ins w:id="90" w:author="张升锦" w:date="2022-03-16T15:14:00Z"/>
        </w:numPr>
        <w:shd w:val="clear" w:color="auto" w:fill="FFFFFF"/>
        <w:snapToGrid w:val="0"/>
        <w:spacing w:line="560" w:lineRule="exact"/>
        <w:rPr>
          <w:ins w:id="91" w:author="张升锦" w:date="2022-03-16T15:12:00Z"/>
          <w:rFonts w:ascii="仿宋" w:eastAsia="仿宋" w:hAnsi="仿宋" w:cs="宋体"/>
          <w:kern w:val="0"/>
          <w:sz w:val="28"/>
          <w:szCs w:val="28"/>
          <w:rPrChange w:id="92" w:author="张升锦" w:date="2022-03-16T16:28:00Z">
            <w:rPr>
              <w:ins w:id="93" w:author="张升锦" w:date="2022-03-16T15:12:00Z"/>
              <w:rFonts w:ascii="仿宋" w:eastAsia="仿宋" w:hAnsi="仿宋" w:cs="宋体"/>
              <w:kern w:val="0"/>
              <w:sz w:val="32"/>
              <w:szCs w:val="32"/>
            </w:rPr>
          </w:rPrChange>
        </w:rPr>
        <w:pPrChange w:id="94" w:author="张升锦" w:date="2022-03-16T15:14:00Z">
          <w:pPr>
            <w:widowControl/>
            <w:shd w:val="clear" w:color="auto" w:fill="FFFFFF"/>
            <w:snapToGrid w:val="0"/>
            <w:spacing w:line="560" w:lineRule="exact"/>
            <w:ind w:firstLineChars="200" w:firstLine="640"/>
          </w:pPr>
        </w:pPrChange>
      </w:pPr>
      <w:ins w:id="95" w:author="张升锦" w:date="2022-03-16T15:12:00Z">
        <w:r>
          <w:rPr>
            <w:rFonts w:ascii="仿宋" w:eastAsia="仿宋" w:hAnsi="仿宋" w:cs="宋体" w:hint="eastAsia"/>
            <w:kern w:val="0"/>
            <w:sz w:val="28"/>
            <w:szCs w:val="28"/>
            <w:rPrChange w:id="96" w:author="张升锦" w:date="2022-03-16T16:28:00Z">
              <w:rPr>
                <w:rFonts w:ascii="仿宋" w:eastAsia="仿宋" w:hAnsi="仿宋" w:cs="宋体" w:hint="eastAsia"/>
                <w:kern w:val="0"/>
                <w:sz w:val="32"/>
                <w:szCs w:val="32"/>
              </w:rPr>
            </w:rPrChange>
          </w:rPr>
          <w:t>主要服务内容</w:t>
        </w:r>
      </w:ins>
    </w:p>
    <w:p w:rsidR="001E1632" w:rsidRPr="001E1632" w:rsidRDefault="00B94317" w:rsidP="001E1632">
      <w:pPr>
        <w:widowControl/>
        <w:numPr>
          <w:ilvl w:val="0"/>
          <w:numId w:val="2"/>
          <w:ins w:id="97" w:author="张升锦" w:date="2022-03-16T15:14:00Z"/>
        </w:numPr>
        <w:shd w:val="clear" w:color="auto" w:fill="FFFFFF"/>
        <w:snapToGrid w:val="0"/>
        <w:spacing w:line="560" w:lineRule="exact"/>
        <w:ind w:firstLineChars="200" w:firstLine="560"/>
        <w:rPr>
          <w:ins w:id="98" w:author="张升锦" w:date="2022-03-16T15:12:00Z"/>
          <w:rFonts w:ascii="仿宋" w:eastAsia="仿宋" w:hAnsi="仿宋" w:cs="宋体"/>
          <w:kern w:val="0"/>
          <w:sz w:val="28"/>
          <w:szCs w:val="28"/>
          <w:rPrChange w:id="99" w:author="张升锦" w:date="2022-03-16T16:28:00Z">
            <w:rPr>
              <w:ins w:id="100" w:author="张升锦" w:date="2022-03-16T15:12:00Z"/>
              <w:rFonts w:ascii="仿宋" w:eastAsia="仿宋" w:hAnsi="仿宋" w:cs="宋体"/>
              <w:kern w:val="0"/>
              <w:sz w:val="32"/>
              <w:szCs w:val="32"/>
            </w:rPr>
          </w:rPrChange>
        </w:rPr>
        <w:pPrChange w:id="101" w:author="张升锦" w:date="2022-03-16T15:14:00Z">
          <w:pPr>
            <w:widowControl/>
            <w:shd w:val="clear" w:color="auto" w:fill="FFFFFF"/>
            <w:snapToGrid w:val="0"/>
            <w:spacing w:line="560" w:lineRule="exact"/>
          </w:pPr>
        </w:pPrChange>
      </w:pPr>
      <w:ins w:id="102" w:author="张升锦" w:date="2022-03-16T15:12:00Z">
        <w:r>
          <w:rPr>
            <w:rFonts w:ascii="仿宋" w:eastAsia="仿宋" w:hAnsi="仿宋" w:cs="宋体" w:hint="eastAsia"/>
            <w:kern w:val="0"/>
            <w:sz w:val="28"/>
            <w:szCs w:val="28"/>
            <w:rPrChange w:id="103" w:author="张升锦" w:date="2022-03-16T16:28:00Z">
              <w:rPr>
                <w:rFonts w:ascii="仿宋" w:eastAsia="仿宋" w:hAnsi="仿宋" w:cs="宋体" w:hint="eastAsia"/>
                <w:kern w:val="0"/>
                <w:sz w:val="32"/>
                <w:szCs w:val="32"/>
              </w:rPr>
            </w:rPrChange>
          </w:rPr>
          <w:t>硬件损坏的检测维修或更换、病毒木马的防范和消除、硬盘垃圾文件清理、软件故障排除和恢复、系统软件安装和升级、硬件升级、协助系统数据备份</w:t>
        </w:r>
        <w:r>
          <w:rPr>
            <w:rFonts w:ascii="仿宋" w:eastAsia="仿宋" w:hAnsi="仿宋" w:cs="宋体"/>
            <w:kern w:val="0"/>
            <w:sz w:val="28"/>
            <w:szCs w:val="28"/>
            <w:rPrChange w:id="104" w:author="张升锦" w:date="2022-03-16T16:28:00Z">
              <w:rPr>
                <w:rFonts w:ascii="仿宋" w:eastAsia="仿宋" w:hAnsi="仿宋" w:cs="宋体"/>
                <w:kern w:val="0"/>
                <w:sz w:val="32"/>
                <w:szCs w:val="32"/>
              </w:rPr>
            </w:rPrChange>
          </w:rPr>
          <w:t>/</w:t>
        </w:r>
        <w:r>
          <w:rPr>
            <w:rFonts w:ascii="仿宋" w:eastAsia="仿宋" w:hAnsi="仿宋" w:cs="宋体"/>
            <w:kern w:val="0"/>
            <w:sz w:val="28"/>
            <w:szCs w:val="28"/>
            <w:rPrChange w:id="105" w:author="张升锦" w:date="2022-03-16T16:28:00Z">
              <w:rPr>
                <w:rFonts w:ascii="仿宋" w:eastAsia="仿宋" w:hAnsi="仿宋" w:cs="宋体"/>
                <w:kern w:val="0"/>
                <w:sz w:val="32"/>
                <w:szCs w:val="32"/>
              </w:rPr>
            </w:rPrChange>
          </w:rPr>
          <w:t>恢复、电脑外围设备的安装调试及维护、系统安装调试、系统高危漏洞、严重补丁、最新病毒紧急通知、更新、网络系统及设备维护</w:t>
        </w:r>
        <w:r>
          <w:rPr>
            <w:rFonts w:ascii="仿宋" w:eastAsia="仿宋" w:hAnsi="仿宋" w:cs="宋体" w:hint="eastAsia"/>
            <w:kern w:val="0"/>
            <w:sz w:val="28"/>
            <w:szCs w:val="28"/>
            <w:rPrChange w:id="106" w:author="张升锦" w:date="2022-03-16T16:28:00Z">
              <w:rPr>
                <w:rFonts w:ascii="仿宋" w:eastAsia="仿宋" w:hAnsi="仿宋" w:cs="宋体" w:hint="eastAsia"/>
                <w:kern w:val="0"/>
                <w:sz w:val="32"/>
                <w:szCs w:val="32"/>
              </w:rPr>
            </w:rPrChange>
          </w:rPr>
          <w:t>等。</w:t>
        </w:r>
      </w:ins>
    </w:p>
    <w:p w:rsidR="001E1632" w:rsidRPr="001E1632" w:rsidRDefault="00B94317" w:rsidP="001E1632">
      <w:pPr>
        <w:widowControl/>
        <w:numPr>
          <w:ilvl w:val="0"/>
          <w:numId w:val="2"/>
          <w:ins w:id="107" w:author="张升锦" w:date="2022-03-16T15:14:00Z"/>
        </w:numPr>
        <w:shd w:val="clear" w:color="auto" w:fill="FFFFFF"/>
        <w:snapToGrid w:val="0"/>
        <w:spacing w:line="560" w:lineRule="exact"/>
        <w:ind w:firstLineChars="200" w:firstLine="560"/>
        <w:rPr>
          <w:ins w:id="108" w:author="张升锦" w:date="2022-03-16T15:12:00Z"/>
          <w:rFonts w:ascii="仿宋" w:eastAsia="仿宋" w:hAnsi="仿宋" w:cs="宋体"/>
          <w:kern w:val="0"/>
          <w:sz w:val="28"/>
          <w:szCs w:val="28"/>
          <w:rPrChange w:id="109" w:author="张升锦" w:date="2022-03-16T16:28:00Z">
            <w:rPr>
              <w:ins w:id="110" w:author="张升锦" w:date="2022-03-16T15:12:00Z"/>
              <w:rFonts w:ascii="仿宋" w:eastAsia="仿宋" w:hAnsi="仿宋" w:cs="宋体"/>
              <w:kern w:val="0"/>
              <w:sz w:val="32"/>
              <w:szCs w:val="32"/>
            </w:rPr>
          </w:rPrChange>
        </w:rPr>
        <w:pPrChange w:id="111" w:author="张升锦" w:date="2022-03-16T15:14:00Z">
          <w:pPr>
            <w:widowControl/>
            <w:shd w:val="clear" w:color="auto" w:fill="FFFFFF"/>
            <w:snapToGrid w:val="0"/>
            <w:spacing w:line="560" w:lineRule="exact"/>
          </w:pPr>
        </w:pPrChange>
      </w:pPr>
      <w:ins w:id="112" w:author="张升锦" w:date="2022-03-16T15:12:00Z">
        <w:r>
          <w:rPr>
            <w:rFonts w:ascii="仿宋" w:eastAsia="仿宋" w:hAnsi="仿宋" w:cs="宋体" w:hint="eastAsia"/>
            <w:kern w:val="0"/>
            <w:sz w:val="28"/>
            <w:szCs w:val="28"/>
            <w:rPrChange w:id="113" w:author="张升锦" w:date="2022-03-16T16:28:00Z">
              <w:rPr>
                <w:rFonts w:ascii="仿宋" w:eastAsia="仿宋" w:hAnsi="仿宋" w:cs="宋体" w:hint="eastAsia"/>
                <w:kern w:val="0"/>
                <w:sz w:val="32"/>
                <w:szCs w:val="32"/>
              </w:rPr>
            </w:rPrChange>
          </w:rPr>
          <w:t>须按要求做好各类设备台账及维护记录。</w:t>
        </w:r>
      </w:ins>
    </w:p>
    <w:p w:rsidR="001E1632" w:rsidRPr="001E1632" w:rsidRDefault="00B94317" w:rsidP="001E1632">
      <w:pPr>
        <w:widowControl/>
        <w:numPr>
          <w:ilvl w:val="0"/>
          <w:numId w:val="2"/>
          <w:ins w:id="114" w:author="张升锦" w:date="2022-03-16T15:14:00Z"/>
        </w:numPr>
        <w:shd w:val="clear" w:color="auto" w:fill="FFFFFF"/>
        <w:snapToGrid w:val="0"/>
        <w:spacing w:line="560" w:lineRule="exact"/>
        <w:ind w:firstLineChars="200" w:firstLine="560"/>
        <w:rPr>
          <w:ins w:id="115" w:author="张升锦" w:date="2022-03-16T15:12:00Z"/>
          <w:rFonts w:ascii="仿宋" w:eastAsia="仿宋" w:hAnsi="仿宋" w:cs="宋体"/>
          <w:kern w:val="0"/>
          <w:sz w:val="28"/>
          <w:szCs w:val="28"/>
          <w:rPrChange w:id="116" w:author="张升锦" w:date="2022-03-16T16:28:00Z">
            <w:rPr>
              <w:ins w:id="117" w:author="张升锦" w:date="2022-03-16T15:12:00Z"/>
              <w:rFonts w:ascii="仿宋" w:eastAsia="仿宋" w:hAnsi="仿宋" w:cs="宋体"/>
              <w:kern w:val="0"/>
              <w:sz w:val="32"/>
              <w:szCs w:val="32"/>
            </w:rPr>
          </w:rPrChange>
        </w:rPr>
        <w:pPrChange w:id="118" w:author="张升锦" w:date="2022-03-16T15:14:00Z">
          <w:pPr>
            <w:widowControl/>
            <w:shd w:val="clear" w:color="auto" w:fill="FFFFFF"/>
            <w:snapToGrid w:val="0"/>
            <w:spacing w:line="560" w:lineRule="exact"/>
            <w:ind w:firstLine="645"/>
          </w:pPr>
        </w:pPrChange>
      </w:pPr>
      <w:ins w:id="119" w:author="张升锦" w:date="2022-03-16T15:12:00Z">
        <w:r>
          <w:rPr>
            <w:rFonts w:ascii="仿宋" w:eastAsia="仿宋" w:hAnsi="仿宋" w:cs="宋体" w:hint="eastAsia"/>
            <w:kern w:val="0"/>
            <w:sz w:val="28"/>
            <w:szCs w:val="28"/>
            <w:rPrChange w:id="120" w:author="张升锦" w:date="2022-03-16T16:28:00Z">
              <w:rPr>
                <w:rFonts w:ascii="仿宋" w:eastAsia="仿宋" w:hAnsi="仿宋" w:cs="宋体" w:hint="eastAsia"/>
                <w:kern w:val="0"/>
                <w:sz w:val="32"/>
                <w:szCs w:val="32"/>
              </w:rPr>
            </w:rPrChange>
          </w:rPr>
          <w:t>须提供至少两名驻场工程师，其工作时间至少要与采购人工作时间一致。</w:t>
        </w:r>
      </w:ins>
    </w:p>
    <w:p w:rsidR="001E1632" w:rsidRPr="001E1632" w:rsidRDefault="00B94317" w:rsidP="001E1632">
      <w:pPr>
        <w:widowControl/>
        <w:numPr>
          <w:ilvl w:val="0"/>
          <w:numId w:val="2"/>
          <w:ins w:id="121" w:author="张升锦" w:date="2022-03-16T15:14:00Z"/>
        </w:numPr>
        <w:shd w:val="clear" w:color="auto" w:fill="FFFFFF"/>
        <w:snapToGrid w:val="0"/>
        <w:spacing w:line="560" w:lineRule="exact"/>
        <w:ind w:firstLineChars="200" w:firstLine="560"/>
        <w:rPr>
          <w:ins w:id="122" w:author="张升锦" w:date="2022-03-16T15:12:00Z"/>
          <w:rFonts w:ascii="仿宋" w:eastAsia="仿宋" w:hAnsi="仿宋" w:cs="宋体"/>
          <w:kern w:val="0"/>
          <w:sz w:val="28"/>
          <w:szCs w:val="28"/>
          <w:rPrChange w:id="123" w:author="张升锦" w:date="2022-03-16T16:28:00Z">
            <w:rPr>
              <w:ins w:id="124" w:author="张升锦" w:date="2022-03-16T15:12:00Z"/>
              <w:rFonts w:ascii="仿宋" w:eastAsia="仿宋" w:hAnsi="仿宋" w:cs="宋体"/>
              <w:kern w:val="0"/>
              <w:sz w:val="32"/>
              <w:szCs w:val="32"/>
            </w:rPr>
          </w:rPrChange>
        </w:rPr>
        <w:pPrChange w:id="125" w:author="张升锦" w:date="2022-03-16T15:14:00Z">
          <w:pPr>
            <w:widowControl/>
            <w:shd w:val="clear" w:color="auto" w:fill="FFFFFF"/>
            <w:snapToGrid w:val="0"/>
            <w:spacing w:line="560" w:lineRule="exact"/>
            <w:ind w:firstLine="645"/>
          </w:pPr>
        </w:pPrChange>
      </w:pPr>
      <w:ins w:id="126" w:author="张升锦" w:date="2022-03-16T15:12:00Z">
        <w:r>
          <w:rPr>
            <w:rFonts w:ascii="仿宋" w:eastAsia="仿宋" w:hAnsi="仿宋" w:cs="宋体" w:hint="eastAsia"/>
            <w:kern w:val="0"/>
            <w:sz w:val="28"/>
            <w:szCs w:val="28"/>
            <w:rPrChange w:id="127" w:author="张升锦" w:date="2022-03-16T16:28:00Z">
              <w:rPr>
                <w:rFonts w:ascii="仿宋" w:eastAsia="仿宋" w:hAnsi="仿宋" w:cs="宋体" w:hint="eastAsia"/>
                <w:kern w:val="0"/>
                <w:sz w:val="32"/>
                <w:szCs w:val="32"/>
              </w:rPr>
            </w:rPrChange>
          </w:rPr>
          <w:t>提供技术支持的工作人员，至少有一名中级以上职称的工程师。</w:t>
        </w:r>
      </w:ins>
    </w:p>
    <w:p w:rsidR="001E1632" w:rsidRPr="001E1632" w:rsidRDefault="00B94317" w:rsidP="001E1632">
      <w:pPr>
        <w:widowControl/>
        <w:numPr>
          <w:ilvl w:val="0"/>
          <w:numId w:val="1"/>
          <w:ins w:id="128" w:author="张升锦" w:date="2022-03-16T15:14:00Z"/>
        </w:numPr>
        <w:shd w:val="clear" w:color="auto" w:fill="FFFFFF"/>
        <w:snapToGrid w:val="0"/>
        <w:spacing w:line="560" w:lineRule="exact"/>
        <w:rPr>
          <w:ins w:id="129" w:author="张升锦" w:date="2022-03-16T15:12:00Z"/>
          <w:rFonts w:ascii="仿宋" w:eastAsia="仿宋" w:hAnsi="仿宋" w:cs="宋体"/>
          <w:kern w:val="0"/>
          <w:sz w:val="28"/>
          <w:szCs w:val="28"/>
          <w:rPrChange w:id="130" w:author="张升锦" w:date="2022-03-16T16:28:00Z">
            <w:rPr>
              <w:ins w:id="131" w:author="张升锦" w:date="2022-03-16T15:12:00Z"/>
              <w:rFonts w:ascii="仿宋" w:eastAsia="仿宋" w:hAnsi="仿宋" w:cs="宋体"/>
              <w:kern w:val="0"/>
              <w:sz w:val="32"/>
              <w:szCs w:val="32"/>
            </w:rPr>
          </w:rPrChange>
        </w:rPr>
        <w:pPrChange w:id="132" w:author="张升锦" w:date="2022-03-16T15:14:00Z">
          <w:pPr>
            <w:widowControl/>
            <w:shd w:val="clear" w:color="auto" w:fill="FFFFFF"/>
            <w:snapToGrid w:val="0"/>
            <w:spacing w:line="560" w:lineRule="exact"/>
          </w:pPr>
        </w:pPrChange>
      </w:pPr>
      <w:ins w:id="133" w:author="张升锦" w:date="2022-03-16T15:12:00Z">
        <w:r>
          <w:rPr>
            <w:rFonts w:ascii="仿宋" w:eastAsia="仿宋" w:hAnsi="仿宋" w:cs="宋体" w:hint="eastAsia"/>
            <w:kern w:val="0"/>
            <w:sz w:val="28"/>
            <w:szCs w:val="28"/>
            <w:rPrChange w:id="134" w:author="张升锦" w:date="2022-03-16T16:28:00Z">
              <w:rPr>
                <w:rFonts w:ascii="仿宋" w:eastAsia="仿宋" w:hAnsi="仿宋" w:cs="宋体" w:hint="eastAsia"/>
                <w:kern w:val="0"/>
                <w:sz w:val="32"/>
                <w:szCs w:val="32"/>
              </w:rPr>
            </w:rPrChange>
          </w:rPr>
          <w:t>项目服务方式、时间及地址</w:t>
        </w:r>
      </w:ins>
    </w:p>
    <w:p w:rsidR="001E1632" w:rsidRPr="001E1632" w:rsidRDefault="00B94317" w:rsidP="001E1632">
      <w:pPr>
        <w:widowControl/>
        <w:numPr>
          <w:ilvl w:val="0"/>
          <w:numId w:val="3"/>
          <w:ins w:id="135" w:author="张升锦" w:date="2022-03-16T15:14:00Z"/>
        </w:numPr>
        <w:shd w:val="clear" w:color="auto" w:fill="FFFFFF"/>
        <w:snapToGrid w:val="0"/>
        <w:spacing w:line="560" w:lineRule="exact"/>
        <w:ind w:firstLineChars="200" w:firstLine="560"/>
        <w:rPr>
          <w:ins w:id="136" w:author="张升锦" w:date="2022-03-16T15:12:00Z"/>
          <w:rFonts w:ascii="仿宋" w:eastAsia="仿宋" w:hAnsi="仿宋" w:cs="宋体"/>
          <w:kern w:val="0"/>
          <w:sz w:val="28"/>
          <w:szCs w:val="28"/>
          <w:rPrChange w:id="137" w:author="张升锦" w:date="2022-03-16T16:28:00Z">
            <w:rPr>
              <w:ins w:id="138" w:author="张升锦" w:date="2022-03-16T15:12:00Z"/>
              <w:rFonts w:ascii="仿宋" w:eastAsia="仿宋" w:hAnsi="仿宋" w:cs="宋体"/>
              <w:kern w:val="0"/>
              <w:sz w:val="32"/>
              <w:szCs w:val="32"/>
            </w:rPr>
          </w:rPrChange>
        </w:rPr>
        <w:pPrChange w:id="139" w:author="张升锦" w:date="2022-03-16T15:14:00Z">
          <w:pPr>
            <w:widowControl/>
            <w:shd w:val="clear" w:color="auto" w:fill="FFFFFF"/>
            <w:snapToGrid w:val="0"/>
            <w:spacing w:line="560" w:lineRule="exact"/>
          </w:pPr>
        </w:pPrChange>
      </w:pPr>
      <w:ins w:id="140" w:author="张升锦" w:date="2022-03-16T15:12:00Z">
        <w:r>
          <w:rPr>
            <w:rFonts w:ascii="仿宋" w:eastAsia="仿宋" w:hAnsi="仿宋" w:cs="宋体" w:hint="eastAsia"/>
            <w:kern w:val="0"/>
            <w:sz w:val="28"/>
            <w:szCs w:val="28"/>
            <w:rPrChange w:id="141" w:author="张升锦" w:date="2022-03-16T16:28:00Z">
              <w:rPr>
                <w:rFonts w:ascii="仿宋" w:eastAsia="仿宋" w:hAnsi="仿宋" w:cs="宋体" w:hint="eastAsia"/>
                <w:kern w:val="0"/>
                <w:sz w:val="32"/>
                <w:szCs w:val="32"/>
              </w:rPr>
            </w:rPrChange>
          </w:rPr>
          <w:t>驻场工程师提供维护服务，从报障时起</w:t>
        </w:r>
        <w:r>
          <w:rPr>
            <w:rFonts w:ascii="仿宋" w:eastAsia="仿宋" w:hAnsi="仿宋" w:cs="宋体"/>
            <w:kern w:val="0"/>
            <w:sz w:val="28"/>
            <w:szCs w:val="28"/>
            <w:rPrChange w:id="142" w:author="张升锦" w:date="2022-03-16T16:28:00Z">
              <w:rPr>
                <w:rFonts w:ascii="仿宋" w:eastAsia="仿宋" w:hAnsi="仿宋" w:cs="宋体"/>
                <w:kern w:val="0"/>
                <w:sz w:val="32"/>
                <w:szCs w:val="32"/>
              </w:rPr>
            </w:rPrChange>
          </w:rPr>
          <w:t>15</w:t>
        </w:r>
        <w:r>
          <w:rPr>
            <w:rFonts w:ascii="仿宋" w:eastAsia="仿宋" w:hAnsi="仿宋" w:cs="宋体"/>
            <w:kern w:val="0"/>
            <w:sz w:val="28"/>
            <w:szCs w:val="28"/>
            <w:rPrChange w:id="143" w:author="张升锦" w:date="2022-03-16T16:28:00Z">
              <w:rPr>
                <w:rFonts w:ascii="仿宋" w:eastAsia="仿宋" w:hAnsi="仿宋" w:cs="宋体"/>
                <w:kern w:val="0"/>
                <w:sz w:val="32"/>
                <w:szCs w:val="32"/>
              </w:rPr>
            </w:rPrChange>
          </w:rPr>
          <w:t>分钟内联系保障人员上门服务，及时解决故障。</w:t>
        </w:r>
      </w:ins>
    </w:p>
    <w:p w:rsidR="001E1632" w:rsidRPr="001E1632" w:rsidRDefault="00B94317" w:rsidP="001E1632">
      <w:pPr>
        <w:widowControl/>
        <w:numPr>
          <w:ilvl w:val="0"/>
          <w:numId w:val="3"/>
          <w:ins w:id="144" w:author="张升锦" w:date="2022-03-16T15:14:00Z"/>
        </w:numPr>
        <w:shd w:val="clear" w:color="auto" w:fill="FFFFFF"/>
        <w:snapToGrid w:val="0"/>
        <w:spacing w:line="560" w:lineRule="exact"/>
        <w:ind w:firstLineChars="200" w:firstLine="560"/>
        <w:rPr>
          <w:ins w:id="145" w:author="张升锦" w:date="2022-03-16T15:12:00Z"/>
          <w:rFonts w:ascii="仿宋" w:eastAsia="仿宋" w:hAnsi="仿宋" w:cs="宋体"/>
          <w:kern w:val="0"/>
          <w:sz w:val="28"/>
          <w:szCs w:val="28"/>
          <w:rPrChange w:id="146" w:author="张升锦" w:date="2022-03-16T16:28:00Z">
            <w:rPr>
              <w:ins w:id="147" w:author="张升锦" w:date="2022-03-16T15:12:00Z"/>
              <w:rFonts w:ascii="仿宋" w:eastAsia="仿宋" w:hAnsi="仿宋" w:cs="宋体"/>
              <w:kern w:val="0"/>
              <w:sz w:val="32"/>
              <w:szCs w:val="32"/>
            </w:rPr>
          </w:rPrChange>
        </w:rPr>
        <w:pPrChange w:id="148" w:author="张升锦" w:date="2022-03-16T15:14:00Z">
          <w:pPr>
            <w:widowControl/>
            <w:shd w:val="clear" w:color="auto" w:fill="FFFFFF"/>
            <w:snapToGrid w:val="0"/>
            <w:spacing w:line="560" w:lineRule="exact"/>
          </w:pPr>
        </w:pPrChange>
      </w:pPr>
      <w:ins w:id="149" w:author="张升锦" w:date="2022-03-16T15:12:00Z">
        <w:r>
          <w:rPr>
            <w:rFonts w:ascii="仿宋" w:eastAsia="仿宋" w:hAnsi="仿宋" w:cs="宋体" w:hint="eastAsia"/>
            <w:kern w:val="0"/>
            <w:sz w:val="28"/>
            <w:szCs w:val="28"/>
            <w:rPrChange w:id="150" w:author="张升锦" w:date="2022-03-16T16:28:00Z">
              <w:rPr>
                <w:rFonts w:ascii="仿宋" w:eastAsia="仿宋" w:hAnsi="仿宋" w:cs="宋体" w:hint="eastAsia"/>
                <w:kern w:val="0"/>
                <w:sz w:val="32"/>
                <w:szCs w:val="32"/>
              </w:rPr>
            </w:rPrChange>
          </w:rPr>
          <w:t>驻场工程师无法及时处理时或有临时紧急任务，须另外安排其他工程师上门提供服务，及时解决故障。</w:t>
        </w:r>
      </w:ins>
    </w:p>
    <w:p w:rsidR="001E1632" w:rsidRPr="001E1632" w:rsidRDefault="00B94317" w:rsidP="001E1632">
      <w:pPr>
        <w:widowControl/>
        <w:numPr>
          <w:ilvl w:val="0"/>
          <w:numId w:val="3"/>
          <w:ins w:id="151" w:author="张升锦" w:date="2022-03-16T15:14:00Z"/>
        </w:numPr>
        <w:shd w:val="clear" w:color="auto" w:fill="FFFFFF"/>
        <w:snapToGrid w:val="0"/>
        <w:spacing w:line="560" w:lineRule="exact"/>
        <w:ind w:firstLineChars="200" w:firstLine="560"/>
        <w:rPr>
          <w:ins w:id="152" w:author="张升锦" w:date="2022-03-16T15:12:00Z"/>
          <w:rFonts w:ascii="仿宋" w:eastAsia="仿宋" w:hAnsi="仿宋" w:cs="宋体"/>
          <w:kern w:val="0"/>
          <w:sz w:val="28"/>
          <w:szCs w:val="28"/>
          <w:rPrChange w:id="153" w:author="张升锦" w:date="2022-03-16T16:28:00Z">
            <w:rPr>
              <w:ins w:id="154" w:author="张升锦" w:date="2022-03-16T15:12:00Z"/>
              <w:rFonts w:ascii="仿宋" w:eastAsia="仿宋" w:hAnsi="仿宋" w:cs="宋体"/>
              <w:kern w:val="0"/>
              <w:sz w:val="32"/>
              <w:szCs w:val="32"/>
            </w:rPr>
          </w:rPrChange>
        </w:rPr>
        <w:pPrChange w:id="155" w:author="张升锦" w:date="2022-03-16T15:14:00Z">
          <w:pPr>
            <w:widowControl/>
            <w:shd w:val="clear" w:color="auto" w:fill="FFFFFF"/>
            <w:snapToGrid w:val="0"/>
            <w:spacing w:line="560" w:lineRule="exact"/>
          </w:pPr>
        </w:pPrChange>
      </w:pPr>
      <w:ins w:id="156" w:author="张升锦" w:date="2022-03-16T15:12:00Z">
        <w:r>
          <w:rPr>
            <w:rFonts w:ascii="仿宋" w:eastAsia="仿宋" w:hAnsi="仿宋" w:cs="宋体" w:hint="eastAsia"/>
            <w:kern w:val="0"/>
            <w:sz w:val="28"/>
            <w:szCs w:val="28"/>
            <w:rPrChange w:id="157" w:author="张升锦" w:date="2022-03-16T16:28:00Z">
              <w:rPr>
                <w:rFonts w:ascii="仿宋" w:eastAsia="仿宋" w:hAnsi="仿宋" w:cs="宋体" w:hint="eastAsia"/>
                <w:kern w:val="0"/>
                <w:sz w:val="32"/>
                <w:szCs w:val="32"/>
              </w:rPr>
            </w:rPrChange>
          </w:rPr>
          <w:t>每半年对所有设备进行一次巡检，须提交巡检报告。</w:t>
        </w:r>
      </w:ins>
    </w:p>
    <w:p w:rsidR="001E1632" w:rsidRPr="001E1632" w:rsidRDefault="00B94317" w:rsidP="001E1632">
      <w:pPr>
        <w:widowControl/>
        <w:numPr>
          <w:ilvl w:val="0"/>
          <w:numId w:val="3"/>
          <w:ins w:id="158" w:author="张升锦" w:date="2022-03-16T15:14:00Z"/>
        </w:numPr>
        <w:shd w:val="clear" w:color="auto" w:fill="FFFFFF"/>
        <w:snapToGrid w:val="0"/>
        <w:spacing w:line="560" w:lineRule="exact"/>
        <w:ind w:firstLineChars="200" w:firstLine="560"/>
        <w:rPr>
          <w:ins w:id="159" w:author="张升锦" w:date="2022-03-16T15:12:00Z"/>
          <w:rFonts w:ascii="仿宋" w:eastAsia="仿宋" w:hAnsi="仿宋" w:cs="宋体"/>
          <w:kern w:val="0"/>
          <w:sz w:val="28"/>
          <w:szCs w:val="28"/>
          <w:rPrChange w:id="160" w:author="张升锦" w:date="2022-03-16T16:28:00Z">
            <w:rPr>
              <w:ins w:id="161" w:author="张升锦" w:date="2022-03-16T15:12:00Z"/>
              <w:rFonts w:ascii="仿宋" w:eastAsia="仿宋" w:hAnsi="仿宋" w:cs="宋体"/>
              <w:kern w:val="0"/>
              <w:sz w:val="32"/>
              <w:szCs w:val="32"/>
            </w:rPr>
          </w:rPrChange>
        </w:rPr>
        <w:pPrChange w:id="162" w:author="张升锦" w:date="2022-03-16T15:14:00Z">
          <w:pPr>
            <w:widowControl/>
            <w:shd w:val="clear" w:color="auto" w:fill="FFFFFF"/>
            <w:snapToGrid w:val="0"/>
            <w:spacing w:line="560" w:lineRule="exact"/>
          </w:pPr>
        </w:pPrChange>
      </w:pPr>
      <w:ins w:id="163" w:author="张升锦" w:date="2022-03-16T15:12:00Z">
        <w:r>
          <w:rPr>
            <w:rFonts w:ascii="仿宋" w:eastAsia="仿宋" w:hAnsi="仿宋" w:cs="宋体" w:hint="eastAsia"/>
            <w:kern w:val="0"/>
            <w:sz w:val="28"/>
            <w:szCs w:val="28"/>
            <w:rPrChange w:id="164" w:author="张升锦" w:date="2022-03-16T16:28:00Z">
              <w:rPr>
                <w:rFonts w:ascii="仿宋" w:eastAsia="仿宋" w:hAnsi="仿宋" w:cs="宋体" w:hint="eastAsia"/>
                <w:kern w:val="0"/>
                <w:sz w:val="32"/>
                <w:szCs w:val="32"/>
              </w:rPr>
            </w:rPrChange>
          </w:rPr>
          <w:t>每半年按采购人要求对非涉密计算机设备（含移动存储设备）进行一次检查。</w:t>
        </w:r>
      </w:ins>
    </w:p>
    <w:p w:rsidR="001E1632" w:rsidRPr="001E1632" w:rsidRDefault="00B94317" w:rsidP="001E1632">
      <w:pPr>
        <w:widowControl/>
        <w:numPr>
          <w:ilvl w:val="0"/>
          <w:numId w:val="3"/>
          <w:ins w:id="165" w:author="张升锦" w:date="2022-03-16T15:14:00Z"/>
        </w:numPr>
        <w:shd w:val="clear" w:color="auto" w:fill="FFFFFF"/>
        <w:snapToGrid w:val="0"/>
        <w:spacing w:line="560" w:lineRule="exact"/>
        <w:ind w:firstLineChars="200" w:firstLine="560"/>
        <w:rPr>
          <w:ins w:id="166" w:author="张升锦" w:date="2022-03-16T15:12:00Z"/>
          <w:rFonts w:ascii="仿宋" w:eastAsia="仿宋" w:hAnsi="仿宋" w:cs="宋体"/>
          <w:kern w:val="0"/>
          <w:sz w:val="28"/>
          <w:szCs w:val="28"/>
          <w:rPrChange w:id="167" w:author="张升锦" w:date="2022-03-16T16:28:00Z">
            <w:rPr>
              <w:ins w:id="168" w:author="张升锦" w:date="2022-03-16T15:12:00Z"/>
              <w:rFonts w:ascii="仿宋" w:eastAsia="仿宋" w:hAnsi="仿宋" w:cs="宋体"/>
              <w:kern w:val="0"/>
              <w:sz w:val="32"/>
              <w:szCs w:val="32"/>
            </w:rPr>
          </w:rPrChange>
        </w:rPr>
        <w:pPrChange w:id="169" w:author="张升锦" w:date="2022-03-16T15:14:00Z">
          <w:pPr>
            <w:widowControl/>
            <w:shd w:val="clear" w:color="auto" w:fill="FFFFFF"/>
            <w:snapToGrid w:val="0"/>
            <w:spacing w:line="560" w:lineRule="exact"/>
          </w:pPr>
        </w:pPrChange>
      </w:pPr>
      <w:ins w:id="170" w:author="张升锦" w:date="2022-03-16T15:12:00Z">
        <w:r>
          <w:rPr>
            <w:rFonts w:ascii="仿宋" w:eastAsia="仿宋" w:hAnsi="仿宋" w:cs="宋体" w:hint="eastAsia"/>
            <w:kern w:val="0"/>
            <w:sz w:val="28"/>
            <w:szCs w:val="28"/>
            <w:rPrChange w:id="171" w:author="张升锦" w:date="2022-03-16T16:28:00Z">
              <w:rPr>
                <w:rFonts w:ascii="仿宋" w:eastAsia="仿宋" w:hAnsi="仿宋" w:cs="宋体" w:hint="eastAsia"/>
                <w:kern w:val="0"/>
                <w:sz w:val="32"/>
                <w:szCs w:val="32"/>
              </w:rPr>
            </w:rPrChange>
          </w:rPr>
          <w:lastRenderedPageBreak/>
          <w:t>现场服务包括于以下地址</w:t>
        </w:r>
        <w:r>
          <w:rPr>
            <w:rFonts w:ascii="仿宋" w:eastAsia="仿宋" w:hAnsi="仿宋" w:cs="宋体"/>
            <w:kern w:val="0"/>
            <w:sz w:val="28"/>
            <w:szCs w:val="28"/>
            <w:rPrChange w:id="172" w:author="张升锦" w:date="2022-03-16T16:28:00Z">
              <w:rPr>
                <w:rFonts w:ascii="仿宋" w:eastAsia="仿宋" w:hAnsi="仿宋" w:cs="宋体"/>
                <w:kern w:val="0"/>
                <w:sz w:val="32"/>
                <w:szCs w:val="32"/>
              </w:rPr>
            </w:rPrChange>
          </w:rPr>
          <w:t xml:space="preserve">: </w:t>
        </w:r>
        <w:r>
          <w:rPr>
            <w:rFonts w:ascii="仿宋" w:eastAsia="仿宋" w:hAnsi="仿宋" w:cs="宋体" w:hint="eastAsia"/>
            <w:kern w:val="0"/>
            <w:sz w:val="28"/>
            <w:szCs w:val="28"/>
            <w:rPrChange w:id="173" w:author="张升锦" w:date="2022-03-16T16:28:00Z">
              <w:rPr>
                <w:rFonts w:ascii="仿宋" w:eastAsia="仿宋" w:hAnsi="仿宋" w:cs="宋体" w:hint="eastAsia"/>
                <w:kern w:val="0"/>
                <w:sz w:val="32"/>
                <w:szCs w:val="32"/>
              </w:rPr>
            </w:rPrChange>
          </w:rPr>
          <w:t>江门市东华二路</w:t>
        </w:r>
        <w:r>
          <w:rPr>
            <w:rFonts w:ascii="仿宋" w:eastAsia="仿宋" w:hAnsi="仿宋" w:cs="宋体"/>
            <w:kern w:val="0"/>
            <w:sz w:val="28"/>
            <w:szCs w:val="28"/>
            <w:rPrChange w:id="174" w:author="张升锦" w:date="2022-03-16T16:28:00Z">
              <w:rPr>
                <w:rFonts w:ascii="仿宋" w:eastAsia="仿宋" w:hAnsi="仿宋" w:cs="宋体"/>
                <w:kern w:val="0"/>
                <w:sz w:val="32"/>
                <w:szCs w:val="32"/>
              </w:rPr>
            </w:rPrChange>
          </w:rPr>
          <w:t>7</w:t>
        </w:r>
        <w:r>
          <w:rPr>
            <w:rFonts w:ascii="仿宋" w:eastAsia="仿宋" w:hAnsi="仿宋" w:cs="宋体"/>
            <w:kern w:val="0"/>
            <w:sz w:val="28"/>
            <w:szCs w:val="28"/>
            <w:rPrChange w:id="175" w:author="张升锦" w:date="2022-03-16T16:28:00Z">
              <w:rPr>
                <w:rFonts w:ascii="仿宋" w:eastAsia="仿宋" w:hAnsi="仿宋" w:cs="宋体"/>
                <w:kern w:val="0"/>
                <w:sz w:val="32"/>
                <w:szCs w:val="32"/>
              </w:rPr>
            </w:rPrChange>
          </w:rPr>
          <w:t>号、江门市星河路</w:t>
        </w:r>
        <w:r>
          <w:rPr>
            <w:rFonts w:ascii="仿宋" w:eastAsia="仿宋" w:hAnsi="仿宋" w:cs="宋体"/>
            <w:kern w:val="0"/>
            <w:sz w:val="28"/>
            <w:szCs w:val="28"/>
            <w:rPrChange w:id="176" w:author="张升锦" w:date="2022-03-16T16:28:00Z">
              <w:rPr>
                <w:rFonts w:ascii="仿宋" w:eastAsia="仿宋" w:hAnsi="仿宋" w:cs="宋体"/>
                <w:kern w:val="0"/>
                <w:sz w:val="32"/>
                <w:szCs w:val="32"/>
              </w:rPr>
            </w:rPrChange>
          </w:rPr>
          <w:t>36</w:t>
        </w:r>
        <w:r>
          <w:rPr>
            <w:rFonts w:ascii="仿宋" w:eastAsia="仿宋" w:hAnsi="仿宋" w:cs="宋体"/>
            <w:kern w:val="0"/>
            <w:sz w:val="28"/>
            <w:szCs w:val="28"/>
            <w:rPrChange w:id="177" w:author="张升锦" w:date="2022-03-16T16:28:00Z">
              <w:rPr>
                <w:rFonts w:ascii="仿宋" w:eastAsia="仿宋" w:hAnsi="仿宋" w:cs="宋体"/>
                <w:kern w:val="0"/>
                <w:sz w:val="32"/>
                <w:szCs w:val="32"/>
              </w:rPr>
            </w:rPrChange>
          </w:rPr>
          <w:t>号、江门市堤西路</w:t>
        </w:r>
        <w:r>
          <w:rPr>
            <w:rFonts w:ascii="仿宋" w:eastAsia="仿宋" w:hAnsi="仿宋" w:cs="宋体"/>
            <w:kern w:val="0"/>
            <w:sz w:val="28"/>
            <w:szCs w:val="28"/>
            <w:rPrChange w:id="178" w:author="张升锦" w:date="2022-03-16T16:28:00Z">
              <w:rPr>
                <w:rFonts w:ascii="仿宋" w:eastAsia="仿宋" w:hAnsi="仿宋" w:cs="宋体"/>
                <w:kern w:val="0"/>
                <w:sz w:val="32"/>
                <w:szCs w:val="32"/>
              </w:rPr>
            </w:rPrChange>
          </w:rPr>
          <w:t>88</w:t>
        </w:r>
        <w:r>
          <w:rPr>
            <w:rFonts w:ascii="仿宋" w:eastAsia="仿宋" w:hAnsi="仿宋" w:cs="宋体"/>
            <w:kern w:val="0"/>
            <w:sz w:val="28"/>
            <w:szCs w:val="28"/>
            <w:rPrChange w:id="179" w:author="张升锦" w:date="2022-03-16T16:28:00Z">
              <w:rPr>
                <w:rFonts w:ascii="仿宋" w:eastAsia="仿宋" w:hAnsi="仿宋" w:cs="宋体"/>
                <w:kern w:val="0"/>
                <w:sz w:val="32"/>
                <w:szCs w:val="32"/>
              </w:rPr>
            </w:rPrChange>
          </w:rPr>
          <w:t>号。</w:t>
        </w:r>
      </w:ins>
    </w:p>
    <w:p w:rsidR="001E1632" w:rsidRPr="001E1632" w:rsidRDefault="00B94317" w:rsidP="001E1632">
      <w:pPr>
        <w:widowControl/>
        <w:numPr>
          <w:ilvl w:val="0"/>
          <w:numId w:val="1"/>
          <w:ins w:id="180" w:author="张升锦" w:date="2022-03-16T15:14:00Z"/>
        </w:numPr>
        <w:shd w:val="clear" w:color="auto" w:fill="FFFFFF"/>
        <w:snapToGrid w:val="0"/>
        <w:spacing w:line="560" w:lineRule="exact"/>
        <w:rPr>
          <w:ins w:id="181" w:author="张升锦" w:date="2022-03-16T15:12:00Z"/>
          <w:rFonts w:ascii="仿宋" w:eastAsia="仿宋" w:hAnsi="仿宋" w:cs="宋体"/>
          <w:kern w:val="0"/>
          <w:sz w:val="28"/>
          <w:szCs w:val="28"/>
          <w:rPrChange w:id="182" w:author="张升锦" w:date="2022-03-16T16:28:00Z">
            <w:rPr>
              <w:ins w:id="183" w:author="张升锦" w:date="2022-03-16T15:12:00Z"/>
              <w:rFonts w:ascii="仿宋" w:eastAsia="仿宋" w:hAnsi="仿宋" w:cs="宋体"/>
              <w:kern w:val="0"/>
              <w:sz w:val="32"/>
              <w:szCs w:val="32"/>
            </w:rPr>
          </w:rPrChange>
        </w:rPr>
        <w:pPrChange w:id="184" w:author="张升锦" w:date="2022-03-16T15:14:00Z">
          <w:pPr>
            <w:widowControl/>
            <w:shd w:val="clear" w:color="auto" w:fill="FFFFFF"/>
            <w:snapToGrid w:val="0"/>
            <w:spacing w:line="560" w:lineRule="exact"/>
          </w:pPr>
        </w:pPrChange>
      </w:pPr>
      <w:ins w:id="185" w:author="张升锦" w:date="2022-03-16T15:12:00Z">
        <w:r>
          <w:rPr>
            <w:rFonts w:ascii="仿宋" w:eastAsia="仿宋" w:hAnsi="仿宋" w:cs="宋体" w:hint="eastAsia"/>
            <w:kern w:val="0"/>
            <w:sz w:val="28"/>
            <w:szCs w:val="28"/>
            <w:rPrChange w:id="186" w:author="张升锦" w:date="2022-03-16T16:28:00Z">
              <w:rPr>
                <w:rFonts w:ascii="仿宋" w:eastAsia="仿宋" w:hAnsi="仿宋" w:cs="宋体" w:hint="eastAsia"/>
                <w:kern w:val="0"/>
                <w:sz w:val="32"/>
                <w:szCs w:val="32"/>
              </w:rPr>
            </w:rPrChange>
          </w:rPr>
          <w:t>项目服务规范要求</w:t>
        </w:r>
      </w:ins>
    </w:p>
    <w:p w:rsidR="001E1632" w:rsidRPr="001E1632" w:rsidRDefault="00B94317" w:rsidP="001E1632">
      <w:pPr>
        <w:widowControl/>
        <w:numPr>
          <w:ilvl w:val="0"/>
          <w:numId w:val="4"/>
          <w:ins w:id="187" w:author="张升锦" w:date="2022-03-16T15:14:00Z"/>
        </w:numPr>
        <w:shd w:val="clear" w:color="auto" w:fill="FFFFFF"/>
        <w:snapToGrid w:val="0"/>
        <w:spacing w:line="560" w:lineRule="exact"/>
        <w:ind w:firstLineChars="200" w:firstLine="560"/>
        <w:rPr>
          <w:ins w:id="188" w:author="张升锦" w:date="2022-03-16T15:12:00Z"/>
          <w:rFonts w:ascii="仿宋" w:eastAsia="仿宋" w:hAnsi="仿宋" w:cs="宋体"/>
          <w:kern w:val="0"/>
          <w:sz w:val="28"/>
          <w:szCs w:val="28"/>
          <w:rPrChange w:id="189" w:author="张升锦" w:date="2022-03-16T16:28:00Z">
            <w:rPr>
              <w:ins w:id="190" w:author="张升锦" w:date="2022-03-16T15:12:00Z"/>
              <w:rFonts w:ascii="仿宋" w:eastAsia="仿宋" w:hAnsi="仿宋" w:cs="宋体"/>
              <w:kern w:val="0"/>
              <w:sz w:val="32"/>
              <w:szCs w:val="32"/>
            </w:rPr>
          </w:rPrChange>
        </w:rPr>
        <w:pPrChange w:id="191" w:author="张升锦" w:date="2022-03-16T15:14:00Z">
          <w:pPr>
            <w:widowControl/>
            <w:shd w:val="clear" w:color="auto" w:fill="FFFFFF"/>
            <w:snapToGrid w:val="0"/>
            <w:spacing w:line="560" w:lineRule="exact"/>
          </w:pPr>
        </w:pPrChange>
      </w:pPr>
      <w:ins w:id="192" w:author="张升锦" w:date="2022-03-16T15:12:00Z">
        <w:r>
          <w:rPr>
            <w:rFonts w:ascii="仿宋" w:eastAsia="仿宋" w:hAnsi="仿宋" w:cs="宋体" w:hint="eastAsia"/>
            <w:kern w:val="0"/>
            <w:sz w:val="28"/>
            <w:szCs w:val="28"/>
            <w:rPrChange w:id="193" w:author="张升锦" w:date="2022-03-16T16:28:00Z">
              <w:rPr>
                <w:rFonts w:ascii="仿宋" w:eastAsia="仿宋" w:hAnsi="仿宋" w:cs="宋体" w:hint="eastAsia"/>
                <w:kern w:val="0"/>
                <w:sz w:val="32"/>
                <w:szCs w:val="32"/>
              </w:rPr>
            </w:rPrChange>
          </w:rPr>
          <w:t>驻场工程师为故障设备做好维护记录，负责维护过程中各种常见故障的解决、分析及整理，提供技术咨询培训等。</w:t>
        </w:r>
      </w:ins>
    </w:p>
    <w:p w:rsidR="001E1632" w:rsidRPr="001E1632" w:rsidRDefault="00B94317" w:rsidP="001E1632">
      <w:pPr>
        <w:widowControl/>
        <w:numPr>
          <w:ilvl w:val="0"/>
          <w:numId w:val="4"/>
          <w:ins w:id="194" w:author="张升锦" w:date="2022-03-16T15:14:00Z"/>
        </w:numPr>
        <w:shd w:val="clear" w:color="auto" w:fill="FFFFFF"/>
        <w:snapToGrid w:val="0"/>
        <w:spacing w:line="560" w:lineRule="exact"/>
        <w:ind w:firstLineChars="200" w:firstLine="560"/>
        <w:rPr>
          <w:ins w:id="195" w:author="张升锦" w:date="2022-03-16T15:12:00Z"/>
          <w:rFonts w:ascii="仿宋" w:eastAsia="仿宋" w:hAnsi="仿宋" w:cs="宋体"/>
          <w:kern w:val="0"/>
          <w:sz w:val="28"/>
          <w:szCs w:val="28"/>
          <w:rPrChange w:id="196" w:author="张升锦" w:date="2022-03-16T16:28:00Z">
            <w:rPr>
              <w:ins w:id="197" w:author="张升锦" w:date="2022-03-16T15:12:00Z"/>
              <w:rFonts w:ascii="仿宋" w:eastAsia="仿宋" w:hAnsi="仿宋" w:cs="宋体"/>
              <w:kern w:val="0"/>
              <w:sz w:val="32"/>
              <w:szCs w:val="32"/>
            </w:rPr>
          </w:rPrChange>
        </w:rPr>
        <w:pPrChange w:id="198" w:author="张升锦" w:date="2022-03-16T15:14:00Z">
          <w:pPr>
            <w:widowControl/>
            <w:shd w:val="clear" w:color="auto" w:fill="FFFFFF"/>
            <w:snapToGrid w:val="0"/>
            <w:spacing w:line="560" w:lineRule="exact"/>
          </w:pPr>
        </w:pPrChange>
      </w:pPr>
      <w:ins w:id="199" w:author="张升锦" w:date="2022-03-16T15:12:00Z">
        <w:r>
          <w:rPr>
            <w:rFonts w:ascii="仿宋" w:eastAsia="仿宋" w:hAnsi="仿宋" w:cs="宋体" w:hint="eastAsia"/>
            <w:kern w:val="0"/>
            <w:sz w:val="28"/>
            <w:szCs w:val="28"/>
            <w:rPrChange w:id="200" w:author="张升锦" w:date="2022-03-16T16:28:00Z">
              <w:rPr>
                <w:rFonts w:ascii="仿宋" w:eastAsia="仿宋" w:hAnsi="仿宋" w:cs="宋体" w:hint="eastAsia"/>
                <w:kern w:val="0"/>
                <w:sz w:val="32"/>
                <w:szCs w:val="32"/>
              </w:rPr>
            </w:rPrChange>
          </w:rPr>
          <w:t>驻场工程师的穿着要整齐，佩带工作牌；服务过程中</w:t>
        </w:r>
        <w:r>
          <w:rPr>
            <w:rFonts w:ascii="仿宋" w:eastAsia="仿宋" w:hAnsi="仿宋" w:cs="宋体" w:hint="eastAsia"/>
            <w:kern w:val="0"/>
            <w:sz w:val="28"/>
            <w:szCs w:val="28"/>
            <w:rPrChange w:id="201" w:author="张升锦" w:date="2022-03-16T16:28:00Z">
              <w:rPr>
                <w:rFonts w:ascii="仿宋" w:eastAsia="仿宋" w:hAnsi="仿宋" w:cs="宋体" w:hint="eastAsia"/>
                <w:kern w:val="0"/>
                <w:sz w:val="32"/>
                <w:szCs w:val="32"/>
              </w:rPr>
            </w:rPrChange>
          </w:rPr>
          <w:t>对设备轻拿轻放；主动汇报检查情况，排除方法及预防措施；及时提供服务咨询、使用设备注意事项。</w:t>
        </w:r>
      </w:ins>
    </w:p>
    <w:p w:rsidR="001E1632" w:rsidRPr="001E1632" w:rsidRDefault="00B94317" w:rsidP="001E1632">
      <w:pPr>
        <w:widowControl/>
        <w:numPr>
          <w:ilvl w:val="0"/>
          <w:numId w:val="4"/>
          <w:ins w:id="202" w:author="张升锦" w:date="2022-03-16T15:14:00Z"/>
        </w:numPr>
        <w:shd w:val="clear" w:color="auto" w:fill="FFFFFF"/>
        <w:snapToGrid w:val="0"/>
        <w:spacing w:line="560" w:lineRule="exact"/>
        <w:ind w:firstLineChars="200" w:firstLine="560"/>
        <w:rPr>
          <w:ins w:id="203" w:author="张升锦" w:date="2022-03-16T15:12:00Z"/>
          <w:rFonts w:ascii="仿宋" w:eastAsia="仿宋" w:hAnsi="仿宋" w:cs="宋体"/>
          <w:kern w:val="0"/>
          <w:sz w:val="28"/>
          <w:szCs w:val="28"/>
          <w:rPrChange w:id="204" w:author="张升锦" w:date="2022-03-16T16:28:00Z">
            <w:rPr>
              <w:ins w:id="205" w:author="张升锦" w:date="2022-03-16T15:12:00Z"/>
              <w:rFonts w:ascii="仿宋" w:eastAsia="仿宋" w:hAnsi="仿宋" w:cs="宋体"/>
              <w:kern w:val="0"/>
              <w:sz w:val="32"/>
              <w:szCs w:val="32"/>
            </w:rPr>
          </w:rPrChange>
        </w:rPr>
        <w:pPrChange w:id="206" w:author="张升锦" w:date="2022-03-16T15:14:00Z">
          <w:pPr>
            <w:widowControl/>
            <w:shd w:val="clear" w:color="auto" w:fill="FFFFFF"/>
            <w:snapToGrid w:val="0"/>
            <w:spacing w:line="560" w:lineRule="exact"/>
          </w:pPr>
        </w:pPrChange>
      </w:pPr>
      <w:ins w:id="207" w:author="张升锦" w:date="2022-03-16T15:12:00Z">
        <w:r>
          <w:rPr>
            <w:rFonts w:ascii="仿宋" w:eastAsia="仿宋" w:hAnsi="仿宋" w:cs="宋体" w:hint="eastAsia"/>
            <w:kern w:val="0"/>
            <w:sz w:val="28"/>
            <w:szCs w:val="28"/>
            <w:rPrChange w:id="208" w:author="张升锦" w:date="2022-03-16T16:28:00Z">
              <w:rPr>
                <w:rFonts w:ascii="仿宋" w:eastAsia="仿宋" w:hAnsi="仿宋" w:cs="宋体" w:hint="eastAsia"/>
                <w:kern w:val="0"/>
                <w:sz w:val="32"/>
                <w:szCs w:val="32"/>
              </w:rPr>
            </w:rPrChange>
          </w:rPr>
          <w:t>服务完毕，须清洁机器，并记录汇总意见和要求；提供并填写服务单（一次维护对应一张维护服务单），并详细记录维护情况。</w:t>
        </w:r>
      </w:ins>
    </w:p>
    <w:p w:rsidR="001E1632" w:rsidRPr="001E1632" w:rsidRDefault="00B94317" w:rsidP="001E1632">
      <w:pPr>
        <w:widowControl/>
        <w:numPr>
          <w:ilvl w:val="0"/>
          <w:numId w:val="1"/>
          <w:ins w:id="209" w:author="张升锦" w:date="2022-03-16T15:14:00Z"/>
        </w:numPr>
        <w:shd w:val="clear" w:color="auto" w:fill="FFFFFF"/>
        <w:snapToGrid w:val="0"/>
        <w:spacing w:line="560" w:lineRule="exact"/>
        <w:rPr>
          <w:ins w:id="210" w:author="张升锦" w:date="2022-03-16T15:12:00Z"/>
          <w:rFonts w:ascii="仿宋" w:eastAsia="仿宋" w:hAnsi="仿宋" w:cs="宋体"/>
          <w:kern w:val="0"/>
          <w:sz w:val="28"/>
          <w:szCs w:val="28"/>
          <w:rPrChange w:id="211" w:author="张升锦" w:date="2022-03-16T16:28:00Z">
            <w:rPr>
              <w:ins w:id="212" w:author="张升锦" w:date="2022-03-16T15:12:00Z"/>
              <w:rFonts w:ascii="仿宋" w:eastAsia="仿宋" w:hAnsi="仿宋" w:cs="宋体"/>
              <w:kern w:val="0"/>
              <w:sz w:val="32"/>
              <w:szCs w:val="32"/>
            </w:rPr>
          </w:rPrChange>
        </w:rPr>
        <w:pPrChange w:id="213" w:author="张升锦" w:date="2022-03-16T15:14:00Z">
          <w:pPr>
            <w:widowControl/>
            <w:shd w:val="clear" w:color="auto" w:fill="FFFFFF"/>
            <w:snapToGrid w:val="0"/>
            <w:spacing w:line="560" w:lineRule="exact"/>
            <w:ind w:firstLineChars="200" w:firstLine="640"/>
          </w:pPr>
        </w:pPrChange>
      </w:pPr>
      <w:ins w:id="214" w:author="张升锦" w:date="2022-03-16T15:12:00Z">
        <w:r>
          <w:rPr>
            <w:rFonts w:ascii="仿宋" w:eastAsia="仿宋" w:hAnsi="仿宋" w:cs="宋体" w:hint="eastAsia"/>
            <w:kern w:val="0"/>
            <w:sz w:val="28"/>
            <w:szCs w:val="28"/>
            <w:rPrChange w:id="215" w:author="张升锦" w:date="2022-03-16T16:28:00Z">
              <w:rPr>
                <w:rFonts w:ascii="仿宋" w:eastAsia="仿宋" w:hAnsi="仿宋" w:cs="宋体" w:hint="eastAsia"/>
                <w:kern w:val="0"/>
                <w:sz w:val="32"/>
                <w:szCs w:val="32"/>
              </w:rPr>
            </w:rPrChange>
          </w:rPr>
          <w:t>其他要求</w:t>
        </w:r>
      </w:ins>
    </w:p>
    <w:p w:rsidR="001E1632" w:rsidRPr="001E1632" w:rsidRDefault="00B94317" w:rsidP="001E1632">
      <w:pPr>
        <w:widowControl/>
        <w:numPr>
          <w:ilvl w:val="0"/>
          <w:numId w:val="5"/>
          <w:ins w:id="216" w:author="张升锦" w:date="2022-03-16T15:14:00Z"/>
        </w:numPr>
        <w:shd w:val="clear" w:color="auto" w:fill="FFFFFF"/>
        <w:snapToGrid w:val="0"/>
        <w:spacing w:line="560" w:lineRule="exact"/>
        <w:ind w:firstLineChars="200" w:firstLine="560"/>
        <w:rPr>
          <w:ins w:id="217" w:author="张升锦" w:date="2022-03-16T15:12:00Z"/>
          <w:rFonts w:ascii="仿宋" w:eastAsia="仿宋" w:hAnsi="仿宋" w:cs="宋体"/>
          <w:kern w:val="0"/>
          <w:sz w:val="28"/>
          <w:szCs w:val="28"/>
          <w:rPrChange w:id="218" w:author="张升锦" w:date="2022-03-16T16:28:00Z">
            <w:rPr>
              <w:ins w:id="219" w:author="张升锦" w:date="2022-03-16T15:12:00Z"/>
              <w:rFonts w:ascii="仿宋" w:eastAsia="仿宋" w:hAnsi="仿宋" w:cs="宋体"/>
              <w:kern w:val="0"/>
              <w:sz w:val="32"/>
              <w:szCs w:val="32"/>
            </w:rPr>
          </w:rPrChange>
        </w:rPr>
        <w:pPrChange w:id="220" w:author="张升锦" w:date="2022-03-16T15:14:00Z">
          <w:pPr>
            <w:widowControl/>
            <w:shd w:val="clear" w:color="auto" w:fill="FFFFFF"/>
            <w:snapToGrid w:val="0"/>
            <w:spacing w:line="560" w:lineRule="exact"/>
          </w:pPr>
        </w:pPrChange>
      </w:pPr>
      <w:ins w:id="221" w:author="张升锦" w:date="2022-03-16T15:12:00Z">
        <w:r>
          <w:rPr>
            <w:rFonts w:ascii="仿宋" w:eastAsia="仿宋" w:hAnsi="仿宋" w:cs="宋体" w:hint="eastAsia"/>
            <w:kern w:val="0"/>
            <w:sz w:val="28"/>
            <w:szCs w:val="28"/>
            <w:rPrChange w:id="222" w:author="张升锦" w:date="2022-03-16T16:28:00Z">
              <w:rPr>
                <w:rFonts w:ascii="仿宋" w:eastAsia="仿宋" w:hAnsi="仿宋" w:cs="宋体" w:hint="eastAsia"/>
                <w:kern w:val="0"/>
                <w:sz w:val="32"/>
                <w:szCs w:val="32"/>
              </w:rPr>
            </w:rPrChange>
          </w:rPr>
          <w:t>供应商须承诺严格遵守国家关于保密（包括私隐）方面的所有法律法规，对涉及江门市市场监督管理局的数据及资料（包括但不限于文件、图片、数据（含电子数据）、影音影像等）保密。所有工作时间内，可能或必须知道的用户书面资料或其他拷贝，必须在维修完成并经用户验收后，不得保留书面或其他形式的拷贝；并对已知的数据</w:t>
        </w:r>
        <w:r>
          <w:rPr>
            <w:rFonts w:ascii="仿宋" w:eastAsia="仿宋" w:hAnsi="仿宋" w:cs="宋体" w:hint="eastAsia"/>
            <w:kern w:val="0"/>
            <w:sz w:val="28"/>
            <w:szCs w:val="28"/>
            <w:rPrChange w:id="223" w:author="张升锦" w:date="2022-03-16T16:28:00Z">
              <w:rPr>
                <w:rFonts w:ascii="仿宋" w:eastAsia="仿宋" w:hAnsi="仿宋" w:cs="宋体" w:hint="eastAsia"/>
                <w:kern w:val="0"/>
                <w:sz w:val="32"/>
                <w:szCs w:val="32"/>
              </w:rPr>
            </w:rPrChange>
          </w:rPr>
          <w:t>、资料保密</w:t>
        </w:r>
      </w:ins>
      <w:ins w:id="224" w:author="张升锦" w:date="2022-03-16T16:41:00Z">
        <w:r>
          <w:rPr>
            <w:rFonts w:ascii="仿宋" w:eastAsia="仿宋" w:hAnsi="仿宋" w:cs="宋体" w:hint="eastAsia"/>
            <w:kern w:val="0"/>
            <w:sz w:val="28"/>
            <w:szCs w:val="28"/>
          </w:rPr>
          <w:t>，否则承担相应的法律责任</w:t>
        </w:r>
      </w:ins>
      <w:ins w:id="225" w:author="张升锦" w:date="2022-03-16T16:42:00Z">
        <w:r>
          <w:rPr>
            <w:rFonts w:ascii="仿宋" w:eastAsia="仿宋" w:hAnsi="仿宋" w:cs="仿宋" w:hint="eastAsia"/>
            <w:sz w:val="28"/>
            <w:szCs w:val="28"/>
            <w:lang w:bidi="ar"/>
          </w:rPr>
          <w:t>（包括但不限于律师费、诉讼费、赔偿款、交通费、调查费等）</w:t>
        </w:r>
      </w:ins>
      <w:ins w:id="226" w:author="张升锦" w:date="2022-03-16T15:12:00Z">
        <w:r>
          <w:rPr>
            <w:rFonts w:ascii="仿宋" w:eastAsia="仿宋" w:hAnsi="仿宋" w:cs="宋体" w:hint="eastAsia"/>
            <w:kern w:val="0"/>
            <w:sz w:val="28"/>
            <w:szCs w:val="28"/>
            <w:rPrChange w:id="227" w:author="张升锦" w:date="2022-03-16T16:28:00Z">
              <w:rPr>
                <w:rFonts w:ascii="仿宋" w:eastAsia="仿宋" w:hAnsi="仿宋" w:cs="宋体" w:hint="eastAsia"/>
                <w:kern w:val="0"/>
                <w:sz w:val="32"/>
                <w:szCs w:val="32"/>
              </w:rPr>
            </w:rPrChange>
          </w:rPr>
          <w:t>。</w:t>
        </w:r>
      </w:ins>
    </w:p>
    <w:p w:rsidR="001E1632" w:rsidRPr="001E1632" w:rsidRDefault="00B94317" w:rsidP="001E1632">
      <w:pPr>
        <w:widowControl/>
        <w:numPr>
          <w:ilvl w:val="0"/>
          <w:numId w:val="5"/>
          <w:ins w:id="228" w:author="张升锦" w:date="2022-03-16T15:14:00Z"/>
        </w:numPr>
        <w:shd w:val="clear" w:color="auto" w:fill="FFFFFF"/>
        <w:snapToGrid w:val="0"/>
        <w:spacing w:line="560" w:lineRule="exact"/>
        <w:ind w:firstLineChars="200" w:firstLine="560"/>
        <w:rPr>
          <w:ins w:id="229" w:author="张升锦" w:date="2022-03-16T15:12:00Z"/>
          <w:rFonts w:ascii="仿宋" w:eastAsia="仿宋" w:hAnsi="仿宋" w:cs="宋体"/>
          <w:kern w:val="0"/>
          <w:sz w:val="28"/>
          <w:szCs w:val="28"/>
          <w:rPrChange w:id="230" w:author="张升锦" w:date="2022-03-16T16:28:00Z">
            <w:rPr>
              <w:ins w:id="231" w:author="张升锦" w:date="2022-03-16T15:12:00Z"/>
              <w:rFonts w:ascii="仿宋" w:eastAsia="仿宋" w:hAnsi="仿宋" w:cs="宋体"/>
              <w:kern w:val="0"/>
              <w:sz w:val="32"/>
              <w:szCs w:val="32"/>
            </w:rPr>
          </w:rPrChange>
        </w:rPr>
        <w:pPrChange w:id="232" w:author="张升锦" w:date="2022-03-16T15:14:00Z">
          <w:pPr>
            <w:widowControl/>
            <w:shd w:val="clear" w:color="auto" w:fill="FFFFFF"/>
            <w:snapToGrid w:val="0"/>
            <w:spacing w:line="560" w:lineRule="exact"/>
            <w:ind w:firstLine="570"/>
          </w:pPr>
        </w:pPrChange>
      </w:pPr>
      <w:ins w:id="233" w:author="张升锦" w:date="2022-03-16T15:12:00Z">
        <w:r>
          <w:rPr>
            <w:rFonts w:ascii="仿宋" w:eastAsia="仿宋" w:hAnsi="仿宋" w:cs="宋体" w:hint="eastAsia"/>
            <w:kern w:val="0"/>
            <w:sz w:val="28"/>
            <w:szCs w:val="28"/>
            <w:rPrChange w:id="234" w:author="张升锦" w:date="2022-03-16T16:28:00Z">
              <w:rPr>
                <w:rFonts w:ascii="仿宋" w:eastAsia="仿宋" w:hAnsi="仿宋" w:cs="宋体" w:hint="eastAsia"/>
                <w:kern w:val="0"/>
                <w:sz w:val="32"/>
                <w:szCs w:val="32"/>
              </w:rPr>
            </w:rPrChange>
          </w:rPr>
          <w:t>供应商派驻的驻场人员必须是全日制大专学历以上，计算机相关专业。</w:t>
        </w:r>
      </w:ins>
    </w:p>
    <w:p w:rsidR="001E1632" w:rsidRDefault="00B94317" w:rsidP="003D2B60">
      <w:pPr>
        <w:numPr>
          <w:ilvl w:val="0"/>
          <w:numId w:val="5"/>
          <w:ins w:id="235" w:author="张升锦" w:date="2022-03-16T15:14:00Z"/>
        </w:numPr>
        <w:spacing w:line="480" w:lineRule="exact"/>
        <w:ind w:firstLineChars="200" w:firstLine="560"/>
        <w:rPr>
          <w:rFonts w:ascii="仿宋" w:eastAsia="仿宋" w:hAnsi="仿宋" w:cs="仿宋"/>
          <w:sz w:val="28"/>
          <w:szCs w:val="28"/>
          <w:u w:val="single"/>
        </w:rPr>
        <w:pPrChange w:id="236" w:author="罗立弘" w:date="2022-03-17T15:08:00Z">
          <w:pPr>
            <w:spacing w:line="480" w:lineRule="exact"/>
            <w:ind w:firstLineChars="200" w:firstLine="640"/>
          </w:pPr>
        </w:pPrChange>
      </w:pPr>
      <w:ins w:id="237" w:author="张升锦" w:date="2022-03-16T15:12:00Z">
        <w:r>
          <w:rPr>
            <w:rFonts w:ascii="仿宋" w:eastAsia="仿宋" w:hAnsi="仿宋" w:cs="宋体" w:hint="eastAsia"/>
            <w:kern w:val="0"/>
            <w:sz w:val="28"/>
            <w:szCs w:val="28"/>
            <w:rPrChange w:id="238" w:author="张升锦" w:date="2022-03-16T16:28:00Z">
              <w:rPr>
                <w:rFonts w:ascii="仿宋" w:eastAsia="仿宋" w:hAnsi="仿宋" w:cs="宋体" w:hint="eastAsia"/>
                <w:kern w:val="0"/>
                <w:sz w:val="32"/>
                <w:szCs w:val="32"/>
              </w:rPr>
            </w:rPrChange>
          </w:rPr>
          <w:t>供应商在投标时须提供针对本项目的服务方案（含相关硬件设备、耗材更换的价目表）</w:t>
        </w:r>
      </w:ins>
      <w:ins w:id="239" w:author="张升锦" w:date="2022-03-16T15:15:00Z">
        <w:r>
          <w:rPr>
            <w:rFonts w:ascii="仿宋" w:eastAsia="仿宋" w:hAnsi="仿宋" w:cs="宋体" w:hint="eastAsia"/>
            <w:kern w:val="0"/>
            <w:sz w:val="28"/>
            <w:szCs w:val="28"/>
            <w:rPrChange w:id="240" w:author="张升锦" w:date="2022-03-16T16:28:00Z">
              <w:rPr>
                <w:rFonts w:ascii="仿宋" w:eastAsia="仿宋" w:hAnsi="仿宋" w:cs="宋体" w:hint="eastAsia"/>
                <w:kern w:val="0"/>
                <w:sz w:val="32"/>
                <w:szCs w:val="32"/>
              </w:rPr>
            </w:rPrChange>
          </w:rPr>
          <w:t>。</w:t>
        </w:r>
      </w:ins>
    </w:p>
    <w:p w:rsidR="001E1632" w:rsidRDefault="00B94317">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del w:id="241" w:author="张升锦" w:date="2022-03-16T20:59:00Z">
        <w:r>
          <w:rPr>
            <w:rFonts w:ascii="仿宋" w:eastAsia="仿宋" w:hAnsi="仿宋" w:cs="仿宋" w:hint="eastAsia"/>
            <w:b/>
            <w:bCs/>
            <w:sz w:val="28"/>
            <w:szCs w:val="28"/>
          </w:rPr>
          <w:delText>协议</w:delText>
        </w:r>
      </w:del>
      <w:ins w:id="242" w:author="张升锦" w:date="2022-03-16T20:59:00Z">
        <w:r>
          <w:rPr>
            <w:rFonts w:ascii="仿宋" w:eastAsia="仿宋" w:hAnsi="仿宋" w:cs="仿宋" w:hint="eastAsia"/>
            <w:b/>
            <w:bCs/>
            <w:sz w:val="28"/>
            <w:szCs w:val="28"/>
          </w:rPr>
          <w:t>合同</w:t>
        </w:r>
      </w:ins>
      <w:r>
        <w:rPr>
          <w:rFonts w:ascii="仿宋" w:eastAsia="仿宋" w:hAnsi="仿宋" w:cs="仿宋" w:hint="eastAsia"/>
          <w:b/>
          <w:bCs/>
          <w:sz w:val="28"/>
          <w:szCs w:val="28"/>
        </w:rPr>
        <w:t>期限、项目费用及支付方式</w:t>
      </w:r>
    </w:p>
    <w:p w:rsidR="001E1632" w:rsidRDefault="00B94317">
      <w:pPr>
        <w:numPr>
          <w:ilvl w:val="0"/>
          <w:numId w:val="6"/>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w:t>
      </w:r>
      <w:del w:id="243" w:author="张升锦" w:date="2022-03-16T20:59:00Z">
        <w:r>
          <w:rPr>
            <w:rFonts w:ascii="仿宋" w:eastAsia="仿宋" w:hAnsi="仿宋" w:cs="仿宋" w:hint="eastAsia"/>
            <w:color w:val="000000"/>
            <w:sz w:val="28"/>
            <w:szCs w:val="28"/>
          </w:rPr>
          <w:delText>协议</w:delText>
        </w:r>
      </w:del>
      <w:ins w:id="244" w:author="张升锦" w:date="2022-03-16T20:59:00Z">
        <w:r>
          <w:rPr>
            <w:rFonts w:ascii="仿宋" w:eastAsia="仿宋" w:hAnsi="仿宋" w:cs="仿宋" w:hint="eastAsia"/>
            <w:color w:val="000000"/>
            <w:sz w:val="28"/>
            <w:szCs w:val="28"/>
          </w:rPr>
          <w:t>合同</w:t>
        </w:r>
      </w:ins>
      <w:r>
        <w:rPr>
          <w:rFonts w:ascii="仿宋" w:eastAsia="仿宋" w:hAnsi="仿宋" w:cs="仿宋" w:hint="eastAsia"/>
          <w:color w:val="000000"/>
          <w:sz w:val="28"/>
          <w:szCs w:val="28"/>
        </w:rPr>
        <w:t>期限为</w:t>
      </w:r>
      <w:r>
        <w:rPr>
          <w:rFonts w:ascii="仿宋" w:eastAsia="仿宋" w:hAnsi="仿宋" w:cs="仿宋" w:hint="eastAsia"/>
          <w:color w:val="000000"/>
          <w:sz w:val="28"/>
          <w:szCs w:val="28"/>
          <w:u w:val="single"/>
        </w:rPr>
        <w:t>12</w:t>
      </w:r>
      <w:r>
        <w:rPr>
          <w:rFonts w:ascii="仿宋" w:eastAsia="仿宋" w:hAnsi="仿宋" w:cs="仿宋" w:hint="eastAsia"/>
          <w:color w:val="000000"/>
          <w:sz w:val="28"/>
          <w:szCs w:val="28"/>
          <w:u w:val="single"/>
        </w:rPr>
        <w:t>个月</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服务时间为</w:t>
      </w:r>
      <w:r>
        <w:rPr>
          <w:rFonts w:ascii="仿宋" w:eastAsia="仿宋" w:hAnsi="仿宋" w:cs="仿宋" w:hint="eastAsia"/>
          <w:color w:val="000000"/>
          <w:sz w:val="28"/>
          <w:szCs w:val="28"/>
          <w:u w:val="single"/>
        </w:rPr>
        <w:t>2022</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8</w:t>
      </w:r>
      <w:r>
        <w:rPr>
          <w:rFonts w:ascii="仿宋" w:eastAsia="仿宋" w:hAnsi="仿宋" w:cs="仿宋" w:hint="eastAsia"/>
          <w:color w:val="000000"/>
          <w:sz w:val="28"/>
          <w:szCs w:val="28"/>
          <w:u w:val="single"/>
        </w:rPr>
        <w:t>月</w:t>
      </w:r>
      <w:r>
        <w:rPr>
          <w:rFonts w:ascii="仿宋" w:eastAsia="仿宋" w:hAnsi="仿宋" w:cs="仿宋" w:hint="eastAsia"/>
          <w:color w:val="000000"/>
          <w:sz w:val="28"/>
          <w:szCs w:val="28"/>
          <w:u w:val="single"/>
        </w:rPr>
        <w:t>15</w:t>
      </w:r>
      <w:r>
        <w:rPr>
          <w:rFonts w:ascii="仿宋" w:eastAsia="仿宋" w:hAnsi="仿宋" w:cs="仿宋" w:hint="eastAsia"/>
          <w:color w:val="000000"/>
          <w:sz w:val="28"/>
          <w:szCs w:val="28"/>
          <w:u w:val="single"/>
        </w:rPr>
        <w:t>日至</w:t>
      </w:r>
      <w:r>
        <w:rPr>
          <w:rFonts w:ascii="仿宋" w:eastAsia="仿宋" w:hAnsi="仿宋" w:cs="仿宋" w:hint="eastAsia"/>
          <w:color w:val="000000"/>
          <w:sz w:val="28"/>
          <w:szCs w:val="28"/>
          <w:u w:val="single"/>
        </w:rPr>
        <w:t>2023</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8</w:t>
      </w:r>
      <w:r>
        <w:rPr>
          <w:rFonts w:ascii="仿宋" w:eastAsia="仿宋" w:hAnsi="仿宋" w:cs="仿宋" w:hint="eastAsia"/>
          <w:color w:val="000000"/>
          <w:sz w:val="28"/>
          <w:szCs w:val="28"/>
          <w:u w:val="single"/>
        </w:rPr>
        <w:t>月</w:t>
      </w:r>
      <w:r>
        <w:rPr>
          <w:rFonts w:ascii="仿宋" w:eastAsia="仿宋" w:hAnsi="仿宋" w:cs="仿宋" w:hint="eastAsia"/>
          <w:color w:val="000000"/>
          <w:sz w:val="28"/>
          <w:szCs w:val="28"/>
          <w:u w:val="single"/>
        </w:rPr>
        <w:t>14</w:t>
      </w:r>
      <w:r>
        <w:rPr>
          <w:rFonts w:ascii="仿宋" w:eastAsia="仿宋" w:hAnsi="仿宋" w:cs="仿宋" w:hint="eastAsia"/>
          <w:color w:val="000000"/>
          <w:sz w:val="28"/>
          <w:szCs w:val="28"/>
          <w:u w:val="single"/>
        </w:rPr>
        <w:t>日。</w:t>
      </w:r>
    </w:p>
    <w:p w:rsidR="001E1632" w:rsidRDefault="00B94317">
      <w:pPr>
        <w:numPr>
          <w:ilvl w:val="0"/>
          <w:numId w:val="6"/>
        </w:numPr>
        <w:spacing w:line="480" w:lineRule="exact"/>
        <w:rPr>
          <w:rFonts w:ascii="仿宋" w:eastAsia="仿宋" w:hAnsi="仿宋" w:cs="仿宋"/>
          <w:bCs/>
          <w:sz w:val="28"/>
          <w:szCs w:val="28"/>
        </w:rPr>
      </w:pPr>
      <w:r>
        <w:rPr>
          <w:rFonts w:ascii="仿宋" w:eastAsia="仿宋" w:hAnsi="仿宋" w:cs="仿宋" w:hint="eastAsia"/>
          <w:sz w:val="28"/>
          <w:szCs w:val="28"/>
        </w:rPr>
        <w:lastRenderedPageBreak/>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rPr>
        <w:t>xxx</w:t>
      </w:r>
      <w:r>
        <w:rPr>
          <w:rFonts w:ascii="仿宋" w:eastAsia="仿宋" w:hAnsi="仿宋" w:cs="仿宋" w:hint="eastAsia"/>
          <w:bCs/>
          <w:sz w:val="28"/>
          <w:szCs w:val="28"/>
          <w:u w:val="single"/>
        </w:rPr>
        <w:t>元整（</w:t>
      </w:r>
      <w:r>
        <w:rPr>
          <w:rFonts w:ascii="仿宋" w:eastAsia="仿宋" w:hAnsi="仿宋" w:cs="仿宋" w:hint="eastAsia"/>
          <w:bCs/>
          <w:sz w:val="28"/>
          <w:szCs w:val="28"/>
          <w:u w:val="single"/>
        </w:rPr>
        <w:t>xxx</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1E1632" w:rsidRDefault="00B94317">
      <w:pPr>
        <w:numPr>
          <w:ilvl w:val="0"/>
          <w:numId w:val="6"/>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1E1632" w:rsidRDefault="00B9431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w:t>
      </w:r>
      <w:del w:id="245" w:author="张升锦" w:date="2022-03-16T20:59:00Z">
        <w:r>
          <w:rPr>
            <w:rFonts w:ascii="仿宋" w:eastAsia="仿宋" w:hAnsi="仿宋" w:cs="仿宋" w:hint="eastAsia"/>
            <w:sz w:val="28"/>
            <w:szCs w:val="28"/>
          </w:rPr>
          <w:delText>协议</w:delText>
        </w:r>
      </w:del>
      <w:ins w:id="246"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后，甲方一次性支付相应的款项给乙方：</w:t>
      </w:r>
    </w:p>
    <w:p w:rsidR="001E1632" w:rsidRDefault="00B94317">
      <w:pPr>
        <w:spacing w:line="480" w:lineRule="exact"/>
        <w:ind w:firstLineChars="200" w:firstLine="560"/>
        <w:rPr>
          <w:ins w:id="247" w:author="张升锦" w:date="2022-03-16T15:15:00Z"/>
          <w:rFonts w:ascii="仿宋" w:eastAsia="仿宋" w:hAnsi="仿宋" w:cs="仿宋"/>
          <w:sz w:val="28"/>
          <w:szCs w:val="28"/>
        </w:rPr>
      </w:pPr>
      <w:ins w:id="248" w:author="张升锦" w:date="2022-03-16T15:16:00Z">
        <w:r>
          <w:rPr>
            <w:rFonts w:ascii="仿宋" w:eastAsia="仿宋" w:hAnsi="仿宋" w:cs="仿宋" w:hint="eastAsia"/>
            <w:sz w:val="28"/>
            <w:szCs w:val="28"/>
          </w:rPr>
          <w:t>1</w:t>
        </w:r>
        <w:r>
          <w:rPr>
            <w:rFonts w:ascii="仿宋" w:eastAsia="仿宋" w:hAnsi="仿宋" w:cs="仿宋" w:hint="eastAsia"/>
            <w:sz w:val="28"/>
            <w:szCs w:val="28"/>
          </w:rPr>
          <w:t>、</w:t>
        </w:r>
      </w:ins>
      <w:r>
        <w:rPr>
          <w:rFonts w:ascii="仿宋" w:eastAsia="仿宋" w:hAnsi="仿宋" w:cs="仿宋" w:hint="eastAsia"/>
          <w:sz w:val="28"/>
          <w:szCs w:val="28"/>
        </w:rPr>
        <w:t>甲、乙双方签订本</w:t>
      </w:r>
      <w:del w:id="249" w:author="张升锦" w:date="2022-03-16T20:59:00Z">
        <w:r>
          <w:rPr>
            <w:rFonts w:ascii="仿宋" w:eastAsia="仿宋" w:hAnsi="仿宋" w:cs="仿宋" w:hint="eastAsia"/>
            <w:sz w:val="28"/>
            <w:szCs w:val="28"/>
          </w:rPr>
          <w:delText>协议</w:delText>
        </w:r>
      </w:del>
      <w:ins w:id="250"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rPr>
        <w:t>10</w:t>
      </w:r>
      <w:r>
        <w:rPr>
          <w:rFonts w:ascii="仿宋" w:eastAsia="仿宋" w:hAnsi="仿宋" w:cs="仿宋"/>
          <w:sz w:val="28"/>
          <w:szCs w:val="28"/>
        </w:rPr>
        <w:t>0%</w:t>
      </w:r>
      <w:r>
        <w:rPr>
          <w:rFonts w:ascii="仿宋" w:eastAsia="仿宋" w:hAnsi="仿宋" w:cs="仿宋"/>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u w:val="single"/>
        </w:rPr>
        <w:t>xxxxx</w:t>
      </w:r>
      <w:r>
        <w:rPr>
          <w:rFonts w:ascii="仿宋" w:eastAsia="仿宋" w:hAnsi="仿宋" w:cs="仿宋" w:hint="eastAsia"/>
          <w:sz w:val="28"/>
          <w:szCs w:val="28"/>
          <w:u w:val="single"/>
        </w:rPr>
        <w:t>元整（</w:t>
      </w:r>
      <w:r>
        <w:rPr>
          <w:rFonts w:ascii="仿宋" w:eastAsia="仿宋" w:hAnsi="仿宋" w:cs="仿宋" w:hint="eastAsia"/>
          <w:bCs/>
          <w:sz w:val="28"/>
          <w:szCs w:val="28"/>
          <w:u w:val="single"/>
        </w:rPr>
        <w:t>¥xxxx</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1E1632" w:rsidRDefault="00B94317">
      <w:pPr>
        <w:pStyle w:val="a0"/>
        <w:spacing w:line="480" w:lineRule="exact"/>
        <w:ind w:firstLine="600"/>
        <w:textAlignment w:val="baseline"/>
        <w:rPr>
          <w:ins w:id="251" w:author="张升锦" w:date="2022-03-16T15:16:00Z"/>
          <w:rFonts w:ascii="仿宋" w:eastAsia="仿宋" w:hAnsi="仿宋" w:cs="仿宋"/>
          <w:color w:val="00B0F0"/>
          <w:sz w:val="28"/>
          <w:szCs w:val="28"/>
          <w14:textFill>
            <w14:gradFill>
              <w14:gsLst>
                <w14:gs w14:pos="0">
                  <w14:srgbClr w14:val="007BD3"/>
                </w14:gs>
                <w14:gs w14:pos="100000">
                  <w14:srgbClr w14:val="034373"/>
                </w14:gs>
              </w14:gsLst>
              <w14:lin w14:ang="0" w14:scaled="0"/>
            </w14:gradFill>
          </w14:textFill>
        </w:rPr>
      </w:pPr>
      <w:ins w:id="252" w:author="张升锦" w:date="2022-03-16T15:16:00Z">
        <w:r>
          <w:rPr>
            <w:rFonts w:hint="eastAsia"/>
          </w:rPr>
          <w:t>2</w:t>
        </w:r>
        <w:r>
          <w:rPr>
            <w:rFonts w:hint="eastAsia"/>
          </w:rPr>
          <w:t>、</w:t>
        </w: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ins>
      <w:ins w:id="253" w:author="Administrator" w:date="2022-03-17T09:41:00Z">
        <w:r>
          <w:rPr>
            <w:rFonts w:ascii="仿宋" w:eastAsia="仿宋" w:hAnsi="仿宋" w:cs="仿宋" w:hint="eastAsia"/>
            <w:sz w:val="28"/>
            <w:szCs w:val="28"/>
          </w:rPr>
          <w:t>乙方对此操作规定没有异议。</w:t>
        </w:r>
      </w:ins>
      <w:ins w:id="254" w:author="张升锦" w:date="2022-03-16T15:16:00Z">
        <w:r>
          <w:rPr>
            <w:rFonts w:ascii="仿宋" w:eastAsia="仿宋" w:hAnsi="仿宋" w:cs="仿宋" w:hint="eastAsia"/>
            <w:sz w:val="28"/>
            <w:szCs w:val="28"/>
          </w:rPr>
          <w:t>如因财政资金的下达、拨付问题导致付款延迟的，不视为甲方违约，乙方不能据此追究甲方逾期付款的违约责任</w:t>
        </w:r>
        <w:r>
          <w:rPr>
            <w:rFonts w:ascii="仿宋" w:eastAsia="仿宋" w:hAnsi="仿宋" w:cs="仿宋" w:hint="eastAsia"/>
            <w:sz w:val="28"/>
            <w:szCs w:val="28"/>
          </w:rPr>
          <w:t>。</w:t>
        </w:r>
      </w:ins>
    </w:p>
    <w:p w:rsidR="001E1632" w:rsidRDefault="001E1632" w:rsidP="003D2B60">
      <w:pPr>
        <w:pStyle w:val="a0"/>
        <w:ind w:firstLine="600"/>
        <w:rPr>
          <w:del w:id="255" w:author="张升锦" w:date="2022-03-16T15:16:00Z"/>
        </w:rPr>
        <w:pPrChange w:id="256" w:author="罗立弘" w:date="2022-03-17T15:08:00Z">
          <w:pPr>
            <w:pStyle w:val="a0"/>
          </w:pPr>
        </w:pPrChange>
      </w:pPr>
    </w:p>
    <w:p w:rsidR="001E1632" w:rsidRDefault="00B94317">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1E1632" w:rsidRDefault="00B9431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1E1632" w:rsidRDefault="00B94317">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1E1632" w:rsidRDefault="00B94317">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1E1632" w:rsidRDefault="00B94317">
      <w:pPr>
        <w:pStyle w:val="a9"/>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E1632" w:rsidRDefault="00B94317">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1E1632" w:rsidRDefault="00B94317">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1E1632" w:rsidRDefault="00B9431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1E1632" w:rsidRDefault="00B94317">
      <w:pPr>
        <w:numPr>
          <w:ilvl w:val="0"/>
          <w:numId w:val="7"/>
        </w:numPr>
        <w:spacing w:line="480" w:lineRule="exact"/>
        <w:rPr>
          <w:rFonts w:ascii="仿宋" w:eastAsia="仿宋" w:hAnsi="仿宋" w:cs="仿宋"/>
          <w:sz w:val="28"/>
          <w:szCs w:val="28"/>
          <w:lang w:bidi="ar"/>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个工作日内，乙方应按采购公告、《</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lang w:bidi="ar"/>
        </w:rPr>
        <w:t>江门市市场监督管理局计算机及相关设备维护技术服务项目方案</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r>
        <w:rPr>
          <w:rFonts w:ascii="仿宋" w:eastAsia="仿宋" w:hAnsi="仿宋" w:cs="仿宋" w:hint="eastAsia"/>
          <w:sz w:val="28"/>
          <w:szCs w:val="28"/>
        </w:rPr>
        <w:t>若损失难以计算的，则以本合同项下的费用作为损失计算依据。</w:t>
      </w:r>
    </w:p>
    <w:p w:rsidR="001E1632" w:rsidRDefault="00B9431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lastRenderedPageBreak/>
        <w:t>行业规范或标准以及招标公告、本合同约定的技术、服务标准进行验收。</w:t>
      </w:r>
    </w:p>
    <w:p w:rsidR="001E1632" w:rsidRDefault="00B9431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1E1632" w:rsidRDefault="00B94317">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1E1632" w:rsidRDefault="00B94317">
      <w:pPr>
        <w:widowControl/>
        <w:spacing w:line="480" w:lineRule="exact"/>
        <w:ind w:firstLineChars="200" w:firstLine="560"/>
        <w:jc w:val="left"/>
        <w:rPr>
          <w:ins w:id="257" w:author="张升锦" w:date="2022-03-16T16:32:00Z"/>
          <w:rFonts w:ascii="仿宋" w:eastAsia="仿宋" w:hAnsi="仿宋" w:cs="仿宋"/>
          <w:color w:val="000000"/>
          <w:kern w:val="0"/>
          <w:sz w:val="28"/>
          <w:szCs w:val="28"/>
        </w:rPr>
      </w:pPr>
      <w:ins w:id="258" w:author="张升锦" w:date="2022-03-16T16:32:00Z">
        <w:r>
          <w:rPr>
            <w:rFonts w:ascii="仿宋" w:eastAsia="仿宋" w:hAnsi="仿宋" w:cs="仿宋" w:hint="eastAsia"/>
            <w:color w:val="000000"/>
            <w:kern w:val="0"/>
            <w:sz w:val="28"/>
            <w:szCs w:val="28"/>
            <w:lang w:bidi="ar"/>
          </w:rPr>
          <w:t>（一）甲方的权利</w:t>
        </w:r>
      </w:ins>
    </w:p>
    <w:p w:rsidR="001E1632" w:rsidRDefault="00B94317">
      <w:pPr>
        <w:widowControl/>
        <w:spacing w:line="480" w:lineRule="exact"/>
        <w:ind w:firstLineChars="200" w:firstLine="560"/>
        <w:jc w:val="left"/>
        <w:rPr>
          <w:ins w:id="259" w:author="张升锦" w:date="2022-03-16T16:32:00Z"/>
          <w:rFonts w:ascii="仿宋" w:eastAsia="仿宋" w:hAnsi="仿宋" w:cs="仿宋"/>
          <w:color w:val="000000"/>
          <w:kern w:val="0"/>
          <w:sz w:val="28"/>
          <w:szCs w:val="28"/>
        </w:rPr>
      </w:pPr>
      <w:ins w:id="260" w:author="张升锦" w:date="2022-03-16T16:32:00Z">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对乙方提供的维护项目工作进行监督。</w:t>
        </w:r>
      </w:ins>
    </w:p>
    <w:p w:rsidR="001E1632" w:rsidRDefault="00B94317">
      <w:pPr>
        <w:widowControl/>
        <w:spacing w:line="480" w:lineRule="exact"/>
        <w:ind w:firstLineChars="200" w:firstLine="560"/>
        <w:jc w:val="left"/>
        <w:rPr>
          <w:ins w:id="261" w:author="张升锦" w:date="2022-03-16T16:32:00Z"/>
          <w:rFonts w:ascii="仿宋" w:eastAsia="仿宋" w:hAnsi="仿宋" w:cs="仿宋"/>
          <w:color w:val="000000"/>
          <w:kern w:val="0"/>
          <w:sz w:val="28"/>
          <w:szCs w:val="28"/>
        </w:rPr>
      </w:pPr>
      <w:ins w:id="262" w:author="张升锦" w:date="2022-03-16T16:32:00Z">
        <w:r>
          <w:rPr>
            <w:rFonts w:ascii="仿宋" w:eastAsia="仿宋" w:hAnsi="仿宋" w:cs="仿宋" w:hint="eastAsia"/>
            <w:color w:val="000000"/>
            <w:kern w:val="0"/>
            <w:sz w:val="28"/>
            <w:szCs w:val="28"/>
            <w:lang w:bidi="ar"/>
          </w:rPr>
          <w:t>2.</w:t>
        </w:r>
        <w:r>
          <w:rPr>
            <w:rFonts w:ascii="仿宋" w:eastAsia="仿宋" w:hAnsi="仿宋" w:cs="仿宋" w:hint="eastAsia"/>
            <w:color w:val="000000"/>
            <w:kern w:val="0"/>
            <w:sz w:val="28"/>
            <w:szCs w:val="28"/>
            <w:lang w:bidi="ar"/>
          </w:rPr>
          <w:t>对本合同标的维护项目报告进行审核确认。</w:t>
        </w:r>
      </w:ins>
    </w:p>
    <w:p w:rsidR="001E1632" w:rsidRDefault="00B94317">
      <w:pPr>
        <w:widowControl/>
        <w:spacing w:line="480" w:lineRule="exact"/>
        <w:ind w:firstLineChars="200" w:firstLine="560"/>
        <w:jc w:val="left"/>
        <w:rPr>
          <w:ins w:id="263" w:author="张升锦" w:date="2022-03-16T16:32:00Z"/>
          <w:rFonts w:ascii="仿宋" w:eastAsia="仿宋" w:hAnsi="仿宋" w:cs="仿宋"/>
          <w:color w:val="000000"/>
          <w:kern w:val="0"/>
          <w:sz w:val="28"/>
          <w:szCs w:val="28"/>
        </w:rPr>
      </w:pPr>
      <w:ins w:id="264" w:author="张升锦" w:date="2022-03-16T16:32:00Z">
        <w:r>
          <w:rPr>
            <w:rFonts w:ascii="仿宋" w:eastAsia="仿宋" w:hAnsi="仿宋" w:cs="仿宋" w:hint="eastAsia"/>
            <w:color w:val="000000"/>
            <w:kern w:val="0"/>
            <w:sz w:val="28"/>
            <w:szCs w:val="28"/>
            <w:lang w:bidi="ar"/>
          </w:rPr>
          <w:t>3.</w:t>
        </w:r>
        <w:r>
          <w:rPr>
            <w:rFonts w:ascii="仿宋" w:eastAsia="仿宋" w:hAnsi="仿宋" w:cs="仿宋" w:hint="eastAsia"/>
            <w:color w:val="000000"/>
            <w:kern w:val="0"/>
            <w:sz w:val="28"/>
            <w:szCs w:val="28"/>
            <w:lang w:bidi="ar"/>
          </w:rPr>
          <w:t>根据市场需求和客户需求对服务内容、标准、费用进行调整；</w:t>
        </w:r>
      </w:ins>
    </w:p>
    <w:p w:rsidR="001E1632" w:rsidRDefault="00B94317">
      <w:pPr>
        <w:widowControl/>
        <w:spacing w:line="480" w:lineRule="exact"/>
        <w:ind w:firstLineChars="200" w:firstLine="560"/>
        <w:jc w:val="left"/>
        <w:rPr>
          <w:ins w:id="265" w:author="张升锦" w:date="2022-03-16T16:32:00Z"/>
          <w:rFonts w:ascii="仿宋" w:eastAsia="仿宋" w:hAnsi="仿宋" w:cs="仿宋"/>
          <w:color w:val="000000"/>
          <w:kern w:val="0"/>
          <w:sz w:val="28"/>
          <w:szCs w:val="28"/>
        </w:rPr>
      </w:pPr>
      <w:ins w:id="266" w:author="张升锦" w:date="2022-03-16T16:32:00Z">
        <w:r>
          <w:rPr>
            <w:rFonts w:ascii="仿宋" w:eastAsia="仿宋" w:hAnsi="仿宋" w:cs="仿宋" w:hint="eastAsia"/>
            <w:color w:val="000000"/>
            <w:kern w:val="0"/>
            <w:sz w:val="28"/>
            <w:szCs w:val="28"/>
            <w:lang w:bidi="ar"/>
          </w:rPr>
          <w:t>（二）甲方的义务</w:t>
        </w:r>
      </w:ins>
    </w:p>
    <w:p w:rsidR="001E1632" w:rsidRDefault="00B94317">
      <w:pPr>
        <w:widowControl/>
        <w:spacing w:line="480" w:lineRule="exact"/>
        <w:ind w:firstLineChars="200" w:firstLine="560"/>
        <w:jc w:val="left"/>
        <w:rPr>
          <w:ins w:id="267" w:author="张升锦" w:date="2022-03-16T16:32:00Z"/>
          <w:rFonts w:ascii="仿宋" w:eastAsia="仿宋" w:hAnsi="仿宋" w:cs="仿宋"/>
          <w:color w:val="000000"/>
          <w:kern w:val="0"/>
          <w:sz w:val="28"/>
          <w:szCs w:val="28"/>
        </w:rPr>
      </w:pPr>
      <w:ins w:id="268" w:author="张升锦" w:date="2022-03-16T16:32:00Z">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为乙方提供必要的工作条件。</w:t>
        </w:r>
      </w:ins>
    </w:p>
    <w:p w:rsidR="001E1632" w:rsidRDefault="00B94317">
      <w:pPr>
        <w:widowControl/>
        <w:spacing w:line="480" w:lineRule="exact"/>
        <w:ind w:firstLineChars="200" w:firstLine="560"/>
        <w:jc w:val="left"/>
        <w:rPr>
          <w:ins w:id="269" w:author="张升锦" w:date="2022-03-16T16:32:00Z"/>
          <w:rFonts w:ascii="仿宋" w:eastAsia="仿宋" w:hAnsi="仿宋" w:cs="仿宋"/>
          <w:color w:val="000000"/>
          <w:kern w:val="0"/>
          <w:sz w:val="28"/>
          <w:szCs w:val="28"/>
        </w:rPr>
      </w:pPr>
      <w:ins w:id="270" w:author="张升锦" w:date="2022-03-16T16:32:00Z">
        <w:r>
          <w:rPr>
            <w:rFonts w:ascii="仿宋" w:eastAsia="仿宋" w:hAnsi="仿宋" w:cs="仿宋" w:hint="eastAsia"/>
            <w:color w:val="000000"/>
            <w:kern w:val="0"/>
            <w:sz w:val="28"/>
            <w:szCs w:val="28"/>
            <w:lang w:bidi="ar"/>
          </w:rPr>
          <w:t>2.</w:t>
        </w:r>
        <w:r>
          <w:rPr>
            <w:rFonts w:ascii="仿宋" w:eastAsia="仿宋" w:hAnsi="仿宋" w:cs="仿宋" w:hint="eastAsia"/>
            <w:color w:val="000000"/>
            <w:kern w:val="0"/>
            <w:sz w:val="28"/>
            <w:szCs w:val="28"/>
            <w:lang w:bidi="ar"/>
          </w:rPr>
          <w:t>协调解决项目开展中出现的问题。</w:t>
        </w:r>
      </w:ins>
    </w:p>
    <w:p w:rsidR="001E1632" w:rsidRDefault="00B94317">
      <w:pPr>
        <w:widowControl/>
        <w:spacing w:line="480" w:lineRule="exact"/>
        <w:ind w:firstLineChars="200" w:firstLine="560"/>
        <w:jc w:val="left"/>
        <w:rPr>
          <w:ins w:id="271" w:author="张升锦" w:date="2022-03-16T16:32:00Z"/>
          <w:rFonts w:ascii="仿宋" w:eastAsia="仿宋" w:hAnsi="仿宋" w:cs="仿宋"/>
          <w:color w:val="000000"/>
          <w:kern w:val="0"/>
          <w:sz w:val="28"/>
          <w:szCs w:val="28"/>
        </w:rPr>
      </w:pPr>
      <w:ins w:id="272" w:author="张升锦" w:date="2022-03-16T16:32:00Z">
        <w:r>
          <w:rPr>
            <w:rFonts w:ascii="仿宋" w:eastAsia="仿宋" w:hAnsi="仿宋" w:cs="仿宋" w:hint="eastAsia"/>
            <w:color w:val="000000"/>
            <w:kern w:val="0"/>
            <w:sz w:val="28"/>
            <w:szCs w:val="28"/>
            <w:lang w:bidi="ar"/>
          </w:rPr>
          <w:t>3.</w:t>
        </w:r>
        <w:r>
          <w:rPr>
            <w:rFonts w:ascii="仿宋" w:eastAsia="仿宋" w:hAnsi="仿宋" w:cs="仿宋" w:hint="eastAsia"/>
            <w:color w:val="000000"/>
            <w:kern w:val="0"/>
            <w:sz w:val="28"/>
            <w:szCs w:val="28"/>
            <w:lang w:bidi="ar"/>
          </w:rPr>
          <w:t>在更改服务内容、标准、费用前提前通知乙方，达成双方共识。</w:t>
        </w:r>
      </w:ins>
    </w:p>
    <w:p w:rsidR="001E1632" w:rsidRDefault="00B94317">
      <w:pPr>
        <w:numPr>
          <w:ilvl w:val="0"/>
          <w:numId w:val="8"/>
        </w:numPr>
        <w:spacing w:line="480" w:lineRule="exact"/>
        <w:ind w:firstLineChars="200" w:firstLine="560"/>
        <w:rPr>
          <w:del w:id="273" w:author="张升锦" w:date="2022-03-16T16:32:00Z"/>
          <w:rFonts w:ascii="仿宋" w:eastAsia="仿宋" w:hAnsi="仿宋" w:cs="仿宋"/>
          <w:sz w:val="28"/>
          <w:szCs w:val="28"/>
        </w:rPr>
      </w:pPr>
      <w:del w:id="274" w:author="张升锦" w:date="2022-03-16T16:32:00Z">
        <w:r>
          <w:rPr>
            <w:rFonts w:ascii="仿宋" w:eastAsia="仿宋" w:hAnsi="仿宋" w:cs="仿宋" w:hint="eastAsia"/>
            <w:sz w:val="28"/>
            <w:szCs w:val="28"/>
          </w:rPr>
          <w:delText>甲方为乙方提供项目实施中所需的相关协助；</w:delText>
        </w:r>
      </w:del>
    </w:p>
    <w:p w:rsidR="001E1632" w:rsidRDefault="00B94317">
      <w:pPr>
        <w:numPr>
          <w:ilvl w:val="0"/>
          <w:numId w:val="8"/>
        </w:numPr>
        <w:spacing w:line="480" w:lineRule="exact"/>
        <w:ind w:firstLineChars="200" w:firstLine="560"/>
        <w:rPr>
          <w:del w:id="275" w:author="张升锦" w:date="2022-03-16T16:32:00Z"/>
          <w:rFonts w:ascii="仿宋" w:eastAsia="仿宋" w:hAnsi="仿宋" w:cs="仿宋"/>
          <w:sz w:val="28"/>
          <w:szCs w:val="28"/>
        </w:rPr>
      </w:pPr>
      <w:del w:id="276" w:author="张升锦" w:date="2022-03-16T16:32:00Z">
        <w:r>
          <w:rPr>
            <w:rFonts w:ascii="仿宋" w:eastAsia="仿宋" w:hAnsi="仿宋" w:cs="仿宋" w:hint="eastAsia"/>
            <w:sz w:val="28"/>
            <w:szCs w:val="28"/>
          </w:rPr>
          <w:delText>项目实施期间，甲方有权向乙方提出建议或具体要求；</w:delText>
        </w:r>
      </w:del>
    </w:p>
    <w:p w:rsidR="001E1632" w:rsidRDefault="00B94317">
      <w:pPr>
        <w:numPr>
          <w:ilvl w:val="0"/>
          <w:numId w:val="8"/>
        </w:numPr>
        <w:spacing w:line="480" w:lineRule="exact"/>
        <w:ind w:firstLineChars="200" w:firstLine="560"/>
        <w:rPr>
          <w:del w:id="277" w:author="张升锦" w:date="2022-03-16T16:32:00Z"/>
          <w:rFonts w:ascii="仿宋" w:eastAsia="仿宋" w:hAnsi="仿宋" w:cs="仿宋"/>
          <w:color w:val="000000"/>
          <w:sz w:val="28"/>
          <w:szCs w:val="28"/>
        </w:rPr>
      </w:pPr>
      <w:del w:id="278" w:author="张升锦" w:date="2022-03-16T16:32:00Z">
        <w:r>
          <w:rPr>
            <w:rFonts w:ascii="仿宋" w:eastAsia="仿宋" w:hAnsi="仿宋" w:cs="仿宋" w:hint="eastAsia"/>
            <w:sz w:val="28"/>
            <w:szCs w:val="28"/>
          </w:rPr>
          <w:delText>根据甲、乙双方确定的项目计划，甲方有权督促乙方的实施情况，了解</w:delText>
        </w:r>
        <w:r>
          <w:rPr>
            <w:rFonts w:ascii="仿宋" w:eastAsia="仿宋" w:hAnsi="仿宋" w:cs="仿宋" w:hint="eastAsia"/>
            <w:color w:val="000000"/>
            <w:sz w:val="28"/>
            <w:szCs w:val="28"/>
          </w:rPr>
          <w:delText>工作进度及开展情况。</w:delText>
        </w:r>
      </w:del>
    </w:p>
    <w:p w:rsidR="001E1632" w:rsidRDefault="00B94317">
      <w:pPr>
        <w:numPr>
          <w:ilvl w:val="0"/>
          <w:numId w:val="8"/>
        </w:numPr>
        <w:spacing w:line="480" w:lineRule="exact"/>
        <w:ind w:firstLineChars="200" w:firstLine="560"/>
        <w:rPr>
          <w:del w:id="279" w:author="张升锦" w:date="2022-03-16T16:32:00Z"/>
          <w:rFonts w:ascii="仿宋" w:eastAsia="仿宋" w:hAnsi="仿宋" w:cs="仿宋"/>
          <w:sz w:val="28"/>
          <w:szCs w:val="28"/>
        </w:rPr>
      </w:pPr>
      <w:del w:id="280" w:author="张升锦" w:date="2022-03-16T16:32:00Z">
        <w:r>
          <w:rPr>
            <w:rFonts w:ascii="仿宋" w:eastAsia="仿宋" w:hAnsi="仿宋" w:cs="仿宋" w:hint="eastAsia"/>
            <w:sz w:val="28"/>
            <w:szCs w:val="28"/>
          </w:rPr>
          <w:delText>若甲方发现有问题，乙方应当在接到甲方的质疑之日</w:delText>
        </w:r>
        <w:r>
          <w:rPr>
            <w:rFonts w:ascii="仿宋" w:eastAsia="仿宋" w:hAnsi="仿宋" w:cs="仿宋" w:hint="eastAsia"/>
            <w:sz w:val="28"/>
            <w:szCs w:val="28"/>
          </w:rPr>
          <w:delText>2</w:delText>
        </w:r>
        <w:r>
          <w:rPr>
            <w:rFonts w:ascii="仿宋" w:eastAsia="仿宋" w:hAnsi="仿宋" w:cs="仿宋" w:hint="eastAsia"/>
            <w:sz w:val="28"/>
            <w:szCs w:val="28"/>
          </w:rPr>
          <w:delText>日内提供相关说明；若甲方</w:delText>
        </w:r>
        <w:r>
          <w:rPr>
            <w:rFonts w:ascii="仿宋" w:eastAsia="仿宋" w:hAnsi="仿宋" w:cs="仿宋"/>
            <w:sz w:val="28"/>
            <w:szCs w:val="28"/>
          </w:rPr>
          <w:delText>认为</w:delText>
        </w:r>
        <w:r>
          <w:rPr>
            <w:rFonts w:ascii="仿宋" w:eastAsia="仿宋" w:hAnsi="仿宋" w:cs="仿宋" w:hint="eastAsia"/>
            <w:sz w:val="28"/>
            <w:szCs w:val="28"/>
          </w:rPr>
          <w:delText>需要</w:delText>
        </w:r>
        <w:r>
          <w:rPr>
            <w:rFonts w:ascii="仿宋" w:eastAsia="仿宋" w:hAnsi="仿宋" w:cs="仿宋"/>
            <w:sz w:val="28"/>
            <w:szCs w:val="28"/>
          </w:rPr>
          <w:delText>整改的</w:delText>
        </w:r>
        <w:r>
          <w:rPr>
            <w:rFonts w:ascii="仿宋" w:eastAsia="仿宋" w:hAnsi="仿宋" w:cs="仿宋" w:hint="eastAsia"/>
            <w:sz w:val="28"/>
            <w:szCs w:val="28"/>
          </w:rPr>
          <w:delText>，乙方应当</w:delText>
        </w:r>
        <w:r>
          <w:rPr>
            <w:rFonts w:ascii="仿宋" w:eastAsia="仿宋" w:hAnsi="仿宋" w:cs="仿宋"/>
            <w:sz w:val="28"/>
            <w:szCs w:val="28"/>
          </w:rPr>
          <w:delText>根据</w:delText>
        </w:r>
        <w:r>
          <w:rPr>
            <w:rFonts w:ascii="仿宋" w:eastAsia="仿宋" w:hAnsi="仿宋" w:cs="仿宋" w:hint="eastAsia"/>
            <w:sz w:val="28"/>
            <w:szCs w:val="28"/>
          </w:rPr>
          <w:delText>甲方</w:delText>
        </w:r>
        <w:r>
          <w:rPr>
            <w:rFonts w:ascii="仿宋" w:eastAsia="仿宋" w:hAnsi="仿宋" w:cs="仿宋"/>
            <w:sz w:val="28"/>
            <w:szCs w:val="28"/>
          </w:rPr>
          <w:delText>要求整改至甲方认为合格为止；若乙方拒绝整改，则视为乙方违约</w:delText>
        </w:r>
        <w:r>
          <w:rPr>
            <w:rFonts w:ascii="仿宋" w:eastAsia="仿宋" w:hAnsi="仿宋" w:cs="仿宋" w:hint="eastAsia"/>
            <w:sz w:val="28"/>
            <w:szCs w:val="28"/>
          </w:rPr>
          <w:delText>。</w:delText>
        </w:r>
      </w:del>
    </w:p>
    <w:p w:rsidR="001E1632" w:rsidRDefault="00B94317">
      <w:pPr>
        <w:numPr>
          <w:ilvl w:val="0"/>
          <w:numId w:val="8"/>
        </w:numPr>
        <w:spacing w:line="480" w:lineRule="exact"/>
        <w:ind w:firstLineChars="200" w:firstLine="560"/>
        <w:rPr>
          <w:del w:id="281" w:author="张升锦" w:date="2022-03-16T16:32:00Z"/>
          <w:rFonts w:ascii="仿宋" w:eastAsia="仿宋" w:hAnsi="仿宋" w:cs="仿宋"/>
          <w:sz w:val="28"/>
          <w:szCs w:val="28"/>
        </w:rPr>
      </w:pPr>
      <w:del w:id="282" w:author="张升锦" w:date="2022-03-16T16:32:00Z">
        <w:r>
          <w:rPr>
            <w:rFonts w:ascii="仿宋" w:eastAsia="仿宋" w:hAnsi="仿宋" w:cs="仿宋" w:hint="eastAsia"/>
            <w:sz w:val="28"/>
            <w:szCs w:val="28"/>
          </w:rPr>
          <w:delText>甲方按本协议约定向乙方支付项目费用。</w:delText>
        </w:r>
      </w:del>
    </w:p>
    <w:p w:rsidR="001E1632" w:rsidRDefault="00B94317">
      <w:pPr>
        <w:numPr>
          <w:ilvl w:val="0"/>
          <w:numId w:val="8"/>
        </w:numPr>
        <w:spacing w:line="480" w:lineRule="exact"/>
        <w:ind w:firstLineChars="200" w:firstLine="560"/>
        <w:rPr>
          <w:del w:id="283" w:author="张升锦" w:date="2022-03-16T16:32:00Z"/>
          <w:rFonts w:ascii="仿宋" w:eastAsia="仿宋" w:hAnsi="仿宋" w:cs="仿宋"/>
          <w:sz w:val="28"/>
          <w:szCs w:val="28"/>
        </w:rPr>
      </w:pPr>
      <w:del w:id="284" w:author="张升锦" w:date="2022-03-16T16:32:00Z">
        <w:r>
          <w:rPr>
            <w:rFonts w:ascii="仿宋" w:eastAsia="仿宋" w:hAnsi="仿宋" w:cs="仿宋" w:hint="eastAsia"/>
            <w:sz w:val="28"/>
            <w:szCs w:val="28"/>
          </w:rPr>
          <w:delText>甲方应及时进行验收以及按约定配合乙方的其他工作。</w:delText>
        </w:r>
      </w:del>
    </w:p>
    <w:p w:rsidR="001E1632" w:rsidRDefault="00B94317">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1E1632" w:rsidRDefault="00B94317">
      <w:pPr>
        <w:widowControl/>
        <w:spacing w:line="480" w:lineRule="exact"/>
        <w:ind w:firstLineChars="200" w:firstLine="560"/>
        <w:jc w:val="left"/>
        <w:rPr>
          <w:ins w:id="285" w:author="张升锦" w:date="2022-03-16T16:32:00Z"/>
          <w:rFonts w:ascii="仿宋" w:eastAsia="仿宋" w:hAnsi="仿宋" w:cs="仿宋"/>
          <w:color w:val="000000"/>
          <w:kern w:val="0"/>
          <w:sz w:val="28"/>
          <w:szCs w:val="28"/>
        </w:rPr>
      </w:pPr>
      <w:ins w:id="286" w:author="张升锦" w:date="2022-03-16T16:32:00Z">
        <w:r>
          <w:rPr>
            <w:rFonts w:ascii="仿宋" w:eastAsia="仿宋" w:hAnsi="仿宋" w:cs="仿宋" w:hint="eastAsia"/>
            <w:color w:val="000000"/>
            <w:kern w:val="0"/>
            <w:sz w:val="28"/>
            <w:szCs w:val="28"/>
            <w:lang w:bidi="ar"/>
          </w:rPr>
          <w:t>（一）乙方的权利</w:t>
        </w:r>
      </w:ins>
    </w:p>
    <w:p w:rsidR="001E1632" w:rsidRDefault="00B94317">
      <w:pPr>
        <w:widowControl/>
        <w:spacing w:line="480" w:lineRule="exact"/>
        <w:ind w:firstLineChars="200" w:firstLine="560"/>
        <w:jc w:val="left"/>
        <w:rPr>
          <w:ins w:id="287" w:author="张升锦" w:date="2022-03-16T16:32:00Z"/>
          <w:rFonts w:ascii="仿宋" w:eastAsia="仿宋" w:hAnsi="仿宋" w:cs="仿宋"/>
          <w:color w:val="000000"/>
          <w:kern w:val="0"/>
          <w:sz w:val="28"/>
          <w:szCs w:val="28"/>
        </w:rPr>
      </w:pPr>
      <w:ins w:id="288" w:author="张升锦" w:date="2022-03-16T16:32:00Z">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要求甲方为本合同标的维护项目工作的开展提供必要的资料和便利。</w:t>
        </w:r>
      </w:ins>
    </w:p>
    <w:p w:rsidR="001E1632" w:rsidRDefault="00B94317">
      <w:pPr>
        <w:widowControl/>
        <w:spacing w:line="480" w:lineRule="exact"/>
        <w:ind w:firstLineChars="200" w:firstLine="560"/>
        <w:jc w:val="left"/>
        <w:rPr>
          <w:ins w:id="289" w:author="张升锦" w:date="2022-03-16T16:32:00Z"/>
          <w:rFonts w:ascii="仿宋" w:eastAsia="仿宋" w:hAnsi="仿宋" w:cs="仿宋"/>
          <w:color w:val="000000"/>
          <w:kern w:val="0"/>
          <w:sz w:val="28"/>
          <w:szCs w:val="28"/>
        </w:rPr>
      </w:pPr>
      <w:ins w:id="290" w:author="张升锦" w:date="2022-03-16T16:32:00Z">
        <w:r>
          <w:rPr>
            <w:rFonts w:ascii="仿宋" w:eastAsia="仿宋" w:hAnsi="仿宋" w:cs="仿宋" w:hint="eastAsia"/>
            <w:color w:val="000000"/>
            <w:kern w:val="0"/>
            <w:sz w:val="28"/>
            <w:szCs w:val="28"/>
            <w:lang w:bidi="ar"/>
          </w:rPr>
          <w:t>2.</w:t>
        </w:r>
        <w:r>
          <w:rPr>
            <w:rFonts w:ascii="仿宋" w:eastAsia="仿宋" w:hAnsi="仿宋" w:cs="仿宋" w:hint="eastAsia"/>
            <w:color w:val="000000"/>
            <w:kern w:val="0"/>
            <w:sz w:val="28"/>
            <w:szCs w:val="28"/>
            <w:lang w:bidi="ar"/>
          </w:rPr>
          <w:t>要求甲方按本合同约定及时支付合同款项。</w:t>
        </w:r>
      </w:ins>
    </w:p>
    <w:p w:rsidR="001E1632" w:rsidRDefault="00B94317">
      <w:pPr>
        <w:widowControl/>
        <w:spacing w:line="480" w:lineRule="exact"/>
        <w:ind w:firstLineChars="200" w:firstLine="560"/>
        <w:jc w:val="left"/>
        <w:rPr>
          <w:ins w:id="291" w:author="张升锦" w:date="2022-03-16T16:32:00Z"/>
          <w:rFonts w:ascii="仿宋" w:eastAsia="仿宋" w:hAnsi="仿宋" w:cs="仿宋"/>
          <w:color w:val="000000"/>
          <w:kern w:val="0"/>
          <w:sz w:val="28"/>
          <w:szCs w:val="28"/>
        </w:rPr>
      </w:pPr>
      <w:ins w:id="292" w:author="张升锦" w:date="2022-03-16T16:32:00Z">
        <w:r>
          <w:rPr>
            <w:rFonts w:ascii="仿宋" w:eastAsia="仿宋" w:hAnsi="仿宋" w:cs="仿宋" w:hint="eastAsia"/>
            <w:color w:val="000000"/>
            <w:kern w:val="0"/>
            <w:sz w:val="28"/>
            <w:szCs w:val="28"/>
            <w:lang w:bidi="ar"/>
          </w:rPr>
          <w:t>（二）乙方的义务</w:t>
        </w:r>
      </w:ins>
    </w:p>
    <w:p w:rsidR="001E1632" w:rsidRDefault="00B94317">
      <w:pPr>
        <w:widowControl/>
        <w:spacing w:line="480" w:lineRule="exact"/>
        <w:ind w:firstLineChars="200" w:firstLine="560"/>
        <w:jc w:val="left"/>
        <w:rPr>
          <w:ins w:id="293" w:author="张升锦" w:date="2022-03-16T16:32:00Z"/>
          <w:rFonts w:ascii="仿宋" w:eastAsia="仿宋" w:hAnsi="仿宋" w:cs="仿宋"/>
          <w:color w:val="000000"/>
          <w:kern w:val="0"/>
          <w:sz w:val="28"/>
          <w:szCs w:val="28"/>
        </w:rPr>
      </w:pPr>
      <w:ins w:id="294" w:author="张升锦" w:date="2022-03-16T16:32:00Z">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在履行本合同规定的义务期间，按甲方的指示进行信息化建设维护项目。</w:t>
        </w:r>
      </w:ins>
    </w:p>
    <w:p w:rsidR="001E1632" w:rsidRDefault="00B94317">
      <w:pPr>
        <w:widowControl/>
        <w:spacing w:line="480" w:lineRule="exact"/>
        <w:ind w:firstLineChars="200" w:firstLine="560"/>
        <w:jc w:val="left"/>
        <w:rPr>
          <w:ins w:id="295" w:author="张升锦" w:date="2022-03-16T16:32:00Z"/>
          <w:rFonts w:ascii="仿宋" w:eastAsia="仿宋" w:hAnsi="仿宋" w:cs="仿宋"/>
          <w:color w:val="000000"/>
          <w:kern w:val="0"/>
          <w:sz w:val="28"/>
          <w:szCs w:val="28"/>
        </w:rPr>
      </w:pPr>
      <w:ins w:id="296" w:author="张升锦" w:date="2022-03-16T16:32:00Z">
        <w:r>
          <w:rPr>
            <w:rFonts w:ascii="仿宋" w:eastAsia="仿宋" w:hAnsi="仿宋" w:cs="仿宋" w:hint="eastAsia"/>
            <w:color w:val="000000"/>
            <w:kern w:val="0"/>
            <w:sz w:val="28"/>
            <w:szCs w:val="28"/>
            <w:lang w:bidi="ar"/>
          </w:rPr>
          <w:t>2.</w:t>
        </w:r>
        <w:r>
          <w:rPr>
            <w:rFonts w:ascii="仿宋" w:eastAsia="仿宋" w:hAnsi="仿宋" w:cs="仿宋" w:hint="eastAsia"/>
            <w:color w:val="000000"/>
            <w:kern w:val="0"/>
            <w:sz w:val="28"/>
            <w:szCs w:val="28"/>
            <w:lang w:bidi="ar"/>
          </w:rPr>
          <w:t>建立本项目专用的运维管理信息系统和专业化服务小组（含技术人员、客服人员若干人），其中专职技术人员为</w:t>
        </w:r>
        <w:r>
          <w:rPr>
            <w:rFonts w:ascii="仿宋" w:eastAsia="仿宋" w:hAnsi="仿宋" w:cs="仿宋" w:hint="eastAsia"/>
            <w:color w:val="000000"/>
            <w:kern w:val="0"/>
            <w:sz w:val="28"/>
            <w:szCs w:val="28"/>
            <w:u w:val="single"/>
            <w:lang w:bidi="ar"/>
          </w:rPr>
          <w:t>2</w:t>
        </w:r>
        <w:r>
          <w:rPr>
            <w:rFonts w:ascii="仿宋" w:eastAsia="仿宋" w:hAnsi="仿宋" w:cs="仿宋" w:hint="eastAsia"/>
            <w:color w:val="000000"/>
            <w:kern w:val="0"/>
            <w:sz w:val="28"/>
            <w:szCs w:val="28"/>
            <w:lang w:bidi="ar"/>
          </w:rPr>
          <w:t>人，日常驻场服务天数为</w:t>
        </w:r>
        <w:r>
          <w:rPr>
            <w:rFonts w:ascii="仿宋" w:eastAsia="仿宋" w:hAnsi="仿宋" w:cs="仿宋" w:hint="eastAsia"/>
            <w:color w:val="000000"/>
            <w:kern w:val="0"/>
            <w:sz w:val="28"/>
            <w:szCs w:val="28"/>
            <w:u w:val="single"/>
            <w:lang w:bidi="ar"/>
          </w:rPr>
          <w:t>5</w:t>
        </w:r>
        <w:r>
          <w:rPr>
            <w:rFonts w:ascii="仿宋" w:eastAsia="仿宋" w:hAnsi="仿宋" w:cs="仿宋" w:hint="eastAsia"/>
            <w:color w:val="000000"/>
            <w:kern w:val="0"/>
            <w:sz w:val="28"/>
            <w:szCs w:val="28"/>
            <w:lang w:bidi="ar"/>
          </w:rPr>
          <w:t>个工作日</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周。由乙方与服务小组成员自行建立劳动关系。</w:t>
        </w:r>
      </w:ins>
    </w:p>
    <w:p w:rsidR="001E1632" w:rsidRDefault="00B94317">
      <w:pPr>
        <w:widowControl/>
        <w:spacing w:line="480" w:lineRule="exact"/>
        <w:ind w:firstLineChars="200" w:firstLine="560"/>
        <w:jc w:val="left"/>
        <w:rPr>
          <w:ins w:id="297" w:author="张升锦" w:date="2022-03-16T16:32:00Z"/>
          <w:rFonts w:ascii="仿宋" w:eastAsia="仿宋" w:hAnsi="仿宋" w:cs="仿宋"/>
          <w:color w:val="000000"/>
          <w:kern w:val="0"/>
          <w:sz w:val="28"/>
          <w:szCs w:val="28"/>
        </w:rPr>
      </w:pPr>
      <w:ins w:id="298" w:author="张升锦" w:date="2022-03-16T16:32:00Z">
        <w:r>
          <w:rPr>
            <w:rFonts w:ascii="仿宋" w:eastAsia="仿宋" w:hAnsi="仿宋" w:cs="仿宋" w:hint="eastAsia"/>
            <w:color w:val="000000"/>
            <w:kern w:val="0"/>
            <w:sz w:val="28"/>
            <w:szCs w:val="28"/>
            <w:lang w:bidi="ar"/>
          </w:rPr>
          <w:t>3.</w:t>
        </w:r>
        <w:r>
          <w:rPr>
            <w:rFonts w:ascii="仿宋" w:eastAsia="仿宋" w:hAnsi="仿宋" w:cs="仿宋" w:hint="eastAsia"/>
            <w:color w:val="000000"/>
            <w:kern w:val="0"/>
            <w:sz w:val="28"/>
            <w:szCs w:val="28"/>
            <w:lang w:bidi="ar"/>
          </w:rPr>
          <w:t>确保本项目的驻场技术人员和项目负责人必须固定，如有人员变更，须经甲方书面同意方可变更。</w:t>
        </w:r>
      </w:ins>
    </w:p>
    <w:p w:rsidR="001E1632" w:rsidRDefault="00B94317">
      <w:pPr>
        <w:widowControl/>
        <w:spacing w:line="480" w:lineRule="exact"/>
        <w:ind w:firstLineChars="200" w:firstLine="560"/>
        <w:jc w:val="left"/>
        <w:rPr>
          <w:ins w:id="299" w:author="张升锦" w:date="2022-03-16T16:32:00Z"/>
          <w:rFonts w:ascii="仿宋" w:eastAsia="仿宋" w:hAnsi="仿宋" w:cs="仿宋"/>
          <w:color w:val="000000"/>
          <w:kern w:val="0"/>
          <w:sz w:val="28"/>
          <w:szCs w:val="28"/>
        </w:rPr>
      </w:pPr>
      <w:ins w:id="300" w:author="张升锦" w:date="2022-03-16T16:32:00Z">
        <w:r>
          <w:rPr>
            <w:rFonts w:ascii="仿宋" w:eastAsia="仿宋" w:hAnsi="仿宋" w:cs="仿宋" w:hint="eastAsia"/>
            <w:color w:val="000000"/>
            <w:kern w:val="0"/>
            <w:sz w:val="28"/>
            <w:szCs w:val="28"/>
            <w:lang w:bidi="ar"/>
          </w:rPr>
          <w:t>4</w:t>
        </w:r>
        <w:r>
          <w:rPr>
            <w:rFonts w:ascii="仿宋" w:eastAsia="仿宋" w:hAnsi="仿宋" w:cs="仿宋" w:hint="eastAsia"/>
            <w:color w:val="000000"/>
            <w:kern w:val="0"/>
            <w:sz w:val="28"/>
            <w:szCs w:val="28"/>
            <w:lang w:bidi="ar"/>
          </w:rPr>
          <w:t>、乙方需在</w:t>
        </w:r>
        <w:r>
          <w:rPr>
            <w:rFonts w:ascii="仿宋" w:eastAsia="仿宋" w:hAnsi="仿宋" w:cs="仿宋" w:hint="eastAsia"/>
            <w:color w:val="000000"/>
            <w:kern w:val="0"/>
            <w:sz w:val="28"/>
            <w:szCs w:val="28"/>
            <w:u w:val="single"/>
            <w:lang w:bidi="ar"/>
          </w:rPr>
          <w:t>本合同到期前一个月</w:t>
        </w:r>
        <w:r>
          <w:rPr>
            <w:rFonts w:ascii="仿宋" w:eastAsia="仿宋" w:hAnsi="仿宋" w:cs="仿宋" w:hint="eastAsia"/>
            <w:color w:val="000000"/>
            <w:kern w:val="0"/>
            <w:sz w:val="28"/>
            <w:szCs w:val="28"/>
            <w:lang w:bidi="ar"/>
          </w:rPr>
          <w:t>完成甲方的设备资产普查及标签张贴，并完成运维管理信息系统的部署。</w:t>
        </w:r>
      </w:ins>
    </w:p>
    <w:p w:rsidR="001E1632" w:rsidRDefault="00B94317">
      <w:pPr>
        <w:widowControl/>
        <w:spacing w:line="480" w:lineRule="exact"/>
        <w:ind w:firstLineChars="200" w:firstLine="560"/>
        <w:jc w:val="left"/>
        <w:rPr>
          <w:ins w:id="301" w:author="张升锦" w:date="2022-03-16T16:32:00Z"/>
          <w:rFonts w:ascii="仿宋" w:eastAsia="仿宋" w:hAnsi="仿宋" w:cs="仿宋"/>
          <w:color w:val="000000"/>
          <w:kern w:val="0"/>
          <w:sz w:val="28"/>
          <w:szCs w:val="28"/>
        </w:rPr>
      </w:pPr>
      <w:ins w:id="302" w:author="张升锦" w:date="2022-03-16T16:32:00Z">
        <w:r>
          <w:rPr>
            <w:rFonts w:ascii="仿宋" w:eastAsia="仿宋" w:hAnsi="仿宋" w:cs="仿宋" w:hint="eastAsia"/>
            <w:color w:val="000000"/>
            <w:kern w:val="0"/>
            <w:sz w:val="28"/>
            <w:szCs w:val="28"/>
            <w:lang w:bidi="ar"/>
          </w:rPr>
          <w:lastRenderedPageBreak/>
          <w:t>5.</w:t>
        </w:r>
        <w:r>
          <w:rPr>
            <w:rFonts w:ascii="仿宋" w:eastAsia="仿宋" w:hAnsi="仿宋" w:cs="仿宋" w:hint="eastAsia"/>
            <w:color w:val="000000"/>
            <w:kern w:val="0"/>
            <w:sz w:val="28"/>
            <w:szCs w:val="28"/>
            <w:lang w:bidi="ar"/>
          </w:rPr>
          <w:t>乙方的</w:t>
        </w:r>
        <w:r>
          <w:rPr>
            <w:rFonts w:ascii="仿宋" w:eastAsia="仿宋" w:hAnsi="仿宋" w:cs="仿宋" w:hint="eastAsia"/>
            <w:color w:val="000000"/>
            <w:kern w:val="0"/>
            <w:sz w:val="28"/>
            <w:szCs w:val="28"/>
            <w:lang w:bidi="ar"/>
          </w:rPr>
          <w:t>运维管理信息系统需向甲方提供查询帐号；项目结束后，乙方须将运维管理信息系统（系统及数据）移交甲方。</w:t>
        </w:r>
      </w:ins>
    </w:p>
    <w:p w:rsidR="001E1632" w:rsidRDefault="00B94317">
      <w:pPr>
        <w:widowControl/>
        <w:tabs>
          <w:tab w:val="center" w:pos="5201"/>
        </w:tabs>
        <w:spacing w:line="480" w:lineRule="exact"/>
        <w:ind w:firstLineChars="200" w:firstLine="560"/>
        <w:jc w:val="left"/>
        <w:rPr>
          <w:ins w:id="303" w:author="张升锦" w:date="2022-03-16T16:32:00Z"/>
          <w:rFonts w:ascii="仿宋" w:eastAsia="仿宋" w:hAnsi="仿宋" w:cs="仿宋"/>
          <w:color w:val="000000"/>
          <w:kern w:val="0"/>
          <w:sz w:val="28"/>
          <w:szCs w:val="28"/>
        </w:rPr>
      </w:pPr>
      <w:ins w:id="304" w:author="张升锦" w:date="2022-03-16T16:32:00Z">
        <w:r>
          <w:rPr>
            <w:rFonts w:ascii="仿宋" w:eastAsia="仿宋" w:hAnsi="仿宋" w:cs="仿宋" w:hint="eastAsia"/>
            <w:color w:val="000000"/>
            <w:kern w:val="0"/>
            <w:sz w:val="28"/>
            <w:szCs w:val="28"/>
            <w:lang w:bidi="ar"/>
          </w:rPr>
          <w:t>6.</w:t>
        </w:r>
        <w:r>
          <w:rPr>
            <w:rFonts w:ascii="仿宋" w:eastAsia="仿宋" w:hAnsi="仿宋" w:cs="仿宋" w:hint="eastAsia"/>
            <w:color w:val="000000"/>
            <w:kern w:val="0"/>
            <w:sz w:val="28"/>
            <w:szCs w:val="28"/>
            <w:lang w:bidi="ar"/>
          </w:rPr>
          <w:t>配合甲方进行维护业务知识培训。</w:t>
        </w:r>
        <w:r>
          <w:rPr>
            <w:rFonts w:ascii="仿宋" w:eastAsia="仿宋" w:hAnsi="仿宋" w:cs="仿宋" w:hint="eastAsia"/>
            <w:color w:val="000000"/>
            <w:kern w:val="0"/>
            <w:sz w:val="28"/>
            <w:szCs w:val="28"/>
            <w:lang w:bidi="ar"/>
          </w:rPr>
          <w:tab/>
        </w:r>
      </w:ins>
    </w:p>
    <w:p w:rsidR="001E1632" w:rsidRDefault="00B94317">
      <w:pPr>
        <w:widowControl/>
        <w:spacing w:line="480" w:lineRule="exact"/>
        <w:ind w:firstLineChars="200" w:firstLine="560"/>
        <w:jc w:val="left"/>
        <w:rPr>
          <w:ins w:id="305" w:author="张升锦" w:date="2022-03-16T16:32:00Z"/>
          <w:rFonts w:ascii="仿宋" w:eastAsia="仿宋" w:hAnsi="仿宋" w:cs="仿宋"/>
          <w:color w:val="000000"/>
          <w:kern w:val="0"/>
          <w:sz w:val="28"/>
          <w:szCs w:val="28"/>
        </w:rPr>
      </w:pPr>
      <w:ins w:id="306" w:author="张升锦" w:date="2022-03-16T16:32:00Z">
        <w:r>
          <w:rPr>
            <w:rFonts w:ascii="仿宋" w:eastAsia="仿宋" w:hAnsi="仿宋" w:cs="仿宋" w:hint="eastAsia"/>
            <w:color w:val="000000"/>
            <w:kern w:val="0"/>
            <w:sz w:val="28"/>
            <w:szCs w:val="28"/>
            <w:lang w:bidi="ar"/>
          </w:rPr>
          <w:t>7.</w:t>
        </w:r>
        <w:r>
          <w:rPr>
            <w:rFonts w:ascii="仿宋" w:eastAsia="仿宋" w:hAnsi="仿宋" w:cs="仿宋" w:hint="eastAsia"/>
            <w:color w:val="000000"/>
            <w:kern w:val="0"/>
            <w:sz w:val="28"/>
            <w:szCs w:val="28"/>
            <w:lang w:bidi="ar"/>
          </w:rPr>
          <w:t>通过信息化建设提供真实有效的服务过程数据和评价信息等，接受甲方的考核管理，并不断提升自身服务质量。</w:t>
        </w:r>
      </w:ins>
    </w:p>
    <w:p w:rsidR="001E1632" w:rsidRDefault="00B94317" w:rsidP="001E1632">
      <w:pPr>
        <w:widowControl/>
        <w:spacing w:line="480" w:lineRule="exact"/>
        <w:ind w:firstLineChars="200" w:firstLine="560"/>
        <w:jc w:val="left"/>
        <w:rPr>
          <w:ins w:id="307" w:author="张升锦" w:date="2022-03-16T16:32:00Z"/>
        </w:rPr>
        <w:pPrChange w:id="308" w:author="张升锦" w:date="2022-03-16T16:38:00Z">
          <w:pPr>
            <w:widowControl/>
            <w:jc w:val="left"/>
          </w:pPr>
        </w:pPrChange>
      </w:pPr>
      <w:ins w:id="309" w:author="张升锦" w:date="2022-03-16T16:32:00Z">
        <w:r>
          <w:rPr>
            <w:rFonts w:ascii="仿宋" w:eastAsia="仿宋" w:hAnsi="仿宋" w:cs="仿宋" w:hint="eastAsia"/>
            <w:color w:val="000000"/>
            <w:sz w:val="28"/>
            <w:szCs w:val="28"/>
            <w:lang w:bidi="ar"/>
          </w:rPr>
          <w:t>8.</w:t>
        </w:r>
        <w:r>
          <w:rPr>
            <w:rFonts w:ascii="仿宋" w:eastAsia="仿宋" w:hAnsi="仿宋" w:cs="仿宋" w:hint="eastAsia"/>
            <w:color w:val="000000"/>
            <w:sz w:val="28"/>
            <w:szCs w:val="28"/>
            <w:lang w:bidi="ar"/>
          </w:rPr>
          <w:t>不得将本合同委托的事项转委托给第三方</w:t>
        </w:r>
      </w:ins>
      <w:ins w:id="310" w:author="张升锦" w:date="2022-03-16T16:33:00Z">
        <w:r>
          <w:rPr>
            <w:rFonts w:ascii="仿宋" w:eastAsia="仿宋" w:hAnsi="仿宋" w:cs="仿宋" w:hint="eastAsia"/>
            <w:color w:val="000000"/>
            <w:sz w:val="28"/>
            <w:szCs w:val="28"/>
            <w:lang w:bidi="ar"/>
          </w:rPr>
          <w:t>。</w:t>
        </w:r>
      </w:ins>
    </w:p>
    <w:p w:rsidR="001E1632" w:rsidRDefault="00B94317">
      <w:pPr>
        <w:numPr>
          <w:ilvl w:val="0"/>
          <w:numId w:val="9"/>
        </w:numPr>
        <w:adjustRightInd w:val="0"/>
        <w:snapToGrid w:val="0"/>
        <w:spacing w:line="480" w:lineRule="exact"/>
        <w:ind w:firstLineChars="200" w:firstLine="560"/>
        <w:rPr>
          <w:del w:id="311" w:author="张升锦" w:date="2022-03-16T16:33:00Z"/>
          <w:rFonts w:ascii="仿宋" w:eastAsia="仿宋" w:hAnsi="仿宋" w:cs="仿宋"/>
          <w:sz w:val="28"/>
          <w:szCs w:val="28"/>
        </w:rPr>
      </w:pPr>
      <w:del w:id="312" w:author="张升锦" w:date="2022-03-16T16:33:00Z">
        <w:r>
          <w:rPr>
            <w:rFonts w:ascii="仿宋" w:eastAsia="仿宋" w:hAnsi="仿宋" w:cs="仿宋" w:hint="eastAsia"/>
            <w:sz w:val="28"/>
            <w:szCs w:val="28"/>
            <w:lang w:bidi="ar"/>
          </w:rPr>
          <w:delText>根据甲方要求做出工作实施方案，并完成工作任务以及确保完成任务期间的人身安全、公私财产安全、交通安全等各项安全事宜</w:delText>
        </w:r>
        <w:r>
          <w:rPr>
            <w:rFonts w:ascii="仿宋" w:eastAsia="仿宋" w:hAnsi="仿宋" w:cs="仿宋" w:hint="eastAsia"/>
            <w:sz w:val="28"/>
            <w:szCs w:val="28"/>
          </w:rPr>
          <w:delText>。</w:delText>
        </w:r>
      </w:del>
    </w:p>
    <w:p w:rsidR="001E1632" w:rsidRDefault="00B94317">
      <w:pPr>
        <w:numPr>
          <w:ilvl w:val="0"/>
          <w:numId w:val="9"/>
        </w:numPr>
        <w:adjustRightInd w:val="0"/>
        <w:snapToGrid w:val="0"/>
        <w:spacing w:line="480" w:lineRule="exact"/>
        <w:ind w:firstLineChars="200" w:firstLine="560"/>
        <w:rPr>
          <w:del w:id="313" w:author="张升锦" w:date="2022-03-16T16:33:00Z"/>
          <w:rFonts w:ascii="仿宋" w:eastAsia="仿宋" w:hAnsi="仿宋" w:cs="仿宋"/>
          <w:sz w:val="28"/>
          <w:szCs w:val="28"/>
        </w:rPr>
      </w:pPr>
      <w:del w:id="314" w:author="张升锦" w:date="2022-03-16T16:33:00Z">
        <w:r>
          <w:rPr>
            <w:rFonts w:ascii="仿宋" w:eastAsia="仿宋" w:hAnsi="仿宋" w:cs="仿宋" w:hint="eastAsia"/>
            <w:sz w:val="28"/>
            <w:szCs w:val="28"/>
            <w:lang w:bidi="ar"/>
          </w:rPr>
          <w:delText>项目在本合同履行过程中，因无法克服的技术困难，有可能致使合同履行失败或者部分失败的，乙方应在知晓该等事项之日起</w:delText>
        </w:r>
        <w:r>
          <w:rPr>
            <w:rFonts w:ascii="仿宋" w:eastAsia="仿宋" w:hAnsi="仿宋" w:cs="仿宋" w:hint="eastAsia"/>
            <w:sz w:val="28"/>
            <w:szCs w:val="28"/>
            <w:lang w:bidi="ar"/>
          </w:rPr>
          <w:delText>1</w:delText>
        </w:r>
        <w:r>
          <w:rPr>
            <w:rFonts w:ascii="仿宋" w:eastAsia="仿宋" w:hAnsi="仿宋" w:cs="仿宋" w:hint="eastAsia"/>
            <w:sz w:val="28"/>
            <w:szCs w:val="28"/>
            <w:lang w:bidi="ar"/>
          </w:rPr>
          <w:delText>个工作日内通知甲方，同时采取措施减少损失。甲方获得通知，同意变更合同内容或解除本合同的，双方另行签署书面补充合同</w:delText>
        </w:r>
        <w:r>
          <w:rPr>
            <w:rFonts w:ascii="仿宋" w:eastAsia="仿宋" w:hAnsi="仿宋" w:cs="仿宋" w:hint="eastAsia"/>
            <w:sz w:val="28"/>
            <w:szCs w:val="28"/>
          </w:rPr>
          <w:delText>。</w:delText>
        </w:r>
      </w:del>
    </w:p>
    <w:p w:rsidR="001E1632" w:rsidRDefault="00B94317">
      <w:pPr>
        <w:numPr>
          <w:ilvl w:val="0"/>
          <w:numId w:val="9"/>
        </w:numPr>
        <w:adjustRightInd w:val="0"/>
        <w:snapToGrid w:val="0"/>
        <w:spacing w:line="480" w:lineRule="exact"/>
        <w:ind w:firstLineChars="200" w:firstLine="560"/>
        <w:rPr>
          <w:del w:id="315" w:author="张升锦" w:date="2022-03-16T16:33:00Z"/>
          <w:rFonts w:ascii="仿宋" w:eastAsia="仿宋" w:hAnsi="仿宋" w:cs="仿宋"/>
          <w:sz w:val="28"/>
          <w:szCs w:val="28"/>
        </w:rPr>
      </w:pPr>
      <w:del w:id="316" w:author="张升锦" w:date="2022-03-16T16:33:00Z">
        <w:r>
          <w:rPr>
            <w:rFonts w:ascii="仿宋" w:eastAsia="仿宋" w:hAnsi="仿宋" w:cs="仿宋" w:hint="eastAsia"/>
            <w:sz w:val="28"/>
            <w:szCs w:val="28"/>
            <w:lang w:bidi="ar"/>
          </w:rPr>
          <w:delText>乙方没有及时通知并采取适当措施，致使合同履行失败或者部分失败的，乙方承担合同不能履行的全部风险，甲方不予支付合同款</w:delText>
        </w:r>
        <w:r>
          <w:rPr>
            <w:rFonts w:ascii="仿宋" w:eastAsia="仿宋" w:hAnsi="仿宋" w:cs="仿宋" w:hint="eastAsia"/>
            <w:sz w:val="28"/>
            <w:szCs w:val="28"/>
          </w:rPr>
          <w:delText>。</w:delText>
        </w:r>
      </w:del>
    </w:p>
    <w:p w:rsidR="001E1632" w:rsidRDefault="00B94317" w:rsidP="001E1632">
      <w:pPr>
        <w:numPr>
          <w:ilvl w:val="0"/>
          <w:numId w:val="10"/>
          <w:ins w:id="317" w:author="张升锦" w:date="2022-03-16T16:38:00Z"/>
        </w:numPr>
        <w:spacing w:line="480" w:lineRule="exact"/>
        <w:rPr>
          <w:ins w:id="318" w:author="张升锦" w:date="2022-03-16T16:33:00Z"/>
          <w:rFonts w:ascii="仿宋" w:eastAsia="仿宋" w:hAnsi="仿宋" w:cs="仿宋"/>
          <w:b/>
          <w:bCs/>
          <w:sz w:val="28"/>
          <w:szCs w:val="28"/>
        </w:rPr>
        <w:pPrChange w:id="319" w:author="张升锦" w:date="2022-03-16T16:38:00Z">
          <w:pPr>
            <w:spacing w:line="480" w:lineRule="exact"/>
          </w:pPr>
        </w:pPrChange>
      </w:pPr>
      <w:del w:id="320" w:author="张升锦" w:date="2022-03-16T16:33:00Z">
        <w:r>
          <w:rPr>
            <w:rFonts w:ascii="仿宋" w:eastAsia="仿宋" w:hAnsi="仿宋" w:cs="仿宋" w:hint="eastAsia"/>
            <w:b/>
            <w:bCs/>
            <w:sz w:val="28"/>
            <w:szCs w:val="28"/>
          </w:rPr>
          <w:delText>第六条</w:delText>
        </w:r>
        <w:r>
          <w:rPr>
            <w:rFonts w:ascii="仿宋" w:eastAsia="仿宋" w:hAnsi="仿宋" w:cs="仿宋" w:hint="eastAsia"/>
            <w:b/>
            <w:bCs/>
            <w:sz w:val="28"/>
            <w:szCs w:val="28"/>
          </w:rPr>
          <w:delText xml:space="preserve">  </w:delText>
        </w:r>
      </w:del>
      <w:ins w:id="321" w:author="张升锦" w:date="2022-03-16T16:33:00Z">
        <w:r>
          <w:rPr>
            <w:rFonts w:ascii="仿宋" w:eastAsia="仿宋" w:hAnsi="仿宋" w:cs="仿宋" w:hint="eastAsia"/>
            <w:b/>
            <w:bCs/>
            <w:sz w:val="28"/>
            <w:szCs w:val="28"/>
          </w:rPr>
          <w:t>人员派驻</w:t>
        </w:r>
      </w:ins>
    </w:p>
    <w:p w:rsidR="001E1632" w:rsidRDefault="00B94317">
      <w:pPr>
        <w:pStyle w:val="a9"/>
        <w:widowControl/>
        <w:numPr>
          <w:ilvl w:val="0"/>
          <w:numId w:val="11"/>
        </w:numPr>
        <w:spacing w:line="480" w:lineRule="exact"/>
        <w:ind w:firstLineChars="200" w:firstLine="560"/>
        <w:textAlignment w:val="baseline"/>
        <w:rPr>
          <w:ins w:id="322" w:author="张升锦" w:date="2022-03-16T16:34:00Z"/>
          <w:rFonts w:ascii="仿宋" w:eastAsia="仿宋" w:hAnsi="仿宋" w:cs="仿宋"/>
          <w:sz w:val="28"/>
          <w:szCs w:val="28"/>
        </w:rPr>
      </w:pPr>
      <w:ins w:id="323" w:author="张升锦" w:date="2022-03-16T16:34:00Z">
        <w:r>
          <w:rPr>
            <w:rFonts w:ascii="仿宋" w:eastAsia="仿宋" w:hAnsi="仿宋" w:cs="仿宋" w:hint="eastAsia"/>
            <w:sz w:val="28"/>
            <w:szCs w:val="28"/>
            <w:lang w:bidi="ar"/>
          </w:rPr>
          <w:t>乙方按甲方要求派驻的人员到甲方指定的地点提供服务，所派驻人员应熟悉项目的相关业务，如被派人员因违法违纪或无法胜任工作，乙方应根据甲方的要求在三天内</w:t>
        </w:r>
        <w:r>
          <w:rPr>
            <w:rFonts w:ascii="仿宋" w:eastAsia="仿宋" w:hAnsi="仿宋" w:cs="仿宋" w:hint="eastAsia"/>
            <w:sz w:val="28"/>
            <w:szCs w:val="28"/>
            <w:lang w:bidi="ar"/>
          </w:rPr>
          <w:t>更换派驻人员。</w:t>
        </w:r>
      </w:ins>
    </w:p>
    <w:p w:rsidR="001E1632" w:rsidRDefault="00B94317">
      <w:pPr>
        <w:pStyle w:val="a9"/>
        <w:widowControl/>
        <w:numPr>
          <w:ilvl w:val="0"/>
          <w:numId w:val="11"/>
        </w:numPr>
        <w:spacing w:line="480" w:lineRule="exact"/>
        <w:ind w:firstLineChars="200" w:firstLine="560"/>
        <w:textAlignment w:val="baseline"/>
        <w:rPr>
          <w:ins w:id="324" w:author="张升锦" w:date="2022-03-16T16:34:00Z"/>
          <w:rFonts w:ascii="仿宋" w:eastAsia="仿宋" w:hAnsi="仿宋" w:cs="仿宋"/>
          <w:sz w:val="28"/>
          <w:szCs w:val="28"/>
        </w:rPr>
      </w:pPr>
      <w:ins w:id="325" w:author="张升锦" w:date="2022-03-16T16:34:00Z">
        <w:r>
          <w:rPr>
            <w:rFonts w:ascii="仿宋" w:eastAsia="仿宋" w:hAnsi="仿宋" w:cs="仿宋" w:hint="eastAsia"/>
            <w:sz w:val="28"/>
            <w:szCs w:val="28"/>
            <w:lang w:bidi="ar"/>
          </w:rPr>
          <w:t>被派驻人员的工资和福利待遇以及食宿开支安排等均由乙方自行负责，无须甲方另行承担。</w:t>
        </w:r>
      </w:ins>
    </w:p>
    <w:p w:rsidR="001E1632" w:rsidRDefault="00B94317">
      <w:pPr>
        <w:pStyle w:val="a9"/>
        <w:widowControl/>
        <w:numPr>
          <w:ilvl w:val="0"/>
          <w:numId w:val="11"/>
        </w:numPr>
        <w:spacing w:line="480" w:lineRule="exact"/>
        <w:ind w:firstLineChars="200" w:firstLine="560"/>
        <w:textAlignment w:val="baseline"/>
        <w:rPr>
          <w:ins w:id="326" w:author="张升锦" w:date="2022-03-16T16:34:00Z"/>
          <w:rFonts w:ascii="仿宋" w:eastAsia="仿宋" w:hAnsi="仿宋" w:cs="仿宋"/>
          <w:b/>
          <w:color w:val="000000"/>
          <w:kern w:val="0"/>
          <w:sz w:val="28"/>
          <w:szCs w:val="28"/>
        </w:rPr>
      </w:pPr>
      <w:ins w:id="327" w:author="张升锦" w:date="2022-03-16T16:34:00Z">
        <w:r>
          <w:rPr>
            <w:rFonts w:ascii="仿宋" w:eastAsia="仿宋" w:hAnsi="仿宋" w:cs="仿宋" w:hint="eastAsia"/>
            <w:sz w:val="28"/>
            <w:szCs w:val="28"/>
            <w:lang w:bidi="ar"/>
          </w:rPr>
          <w:t>在本合同服务期间，乙方应为乙方的雇佣人员进行投保，并对雇佣人员的劳资纠纷、伤亡所导致的损失和索赔自行承担责任，甲方不承担乙方所雇佣人员的任何用工责任。</w:t>
        </w:r>
      </w:ins>
    </w:p>
    <w:p w:rsidR="001E1632" w:rsidRDefault="00B94317" w:rsidP="001E1632">
      <w:pPr>
        <w:numPr>
          <w:ilvl w:val="0"/>
          <w:numId w:val="10"/>
          <w:ins w:id="328" w:author="张升锦" w:date="2022-03-16T16:33:00Z"/>
        </w:numPr>
        <w:spacing w:line="480" w:lineRule="exact"/>
        <w:rPr>
          <w:del w:id="329" w:author="张升锦" w:date="2022-03-16T17:13:00Z"/>
          <w:rFonts w:ascii="仿宋" w:eastAsia="仿宋" w:hAnsi="仿宋" w:cs="仿宋"/>
          <w:b/>
          <w:bCs/>
          <w:sz w:val="28"/>
          <w:szCs w:val="28"/>
        </w:rPr>
        <w:pPrChange w:id="330" w:author="张升锦" w:date="2022-03-16T16:33:00Z">
          <w:pPr>
            <w:spacing w:line="480" w:lineRule="exact"/>
          </w:pPr>
        </w:pPrChange>
      </w:pPr>
      <w:del w:id="331" w:author="张升锦" w:date="2022-03-16T17:13:00Z">
        <w:r>
          <w:rPr>
            <w:rFonts w:ascii="仿宋" w:eastAsia="仿宋" w:hAnsi="仿宋" w:cs="仿宋" w:hint="eastAsia"/>
            <w:b/>
            <w:bCs/>
            <w:sz w:val="28"/>
            <w:szCs w:val="28"/>
          </w:rPr>
          <w:delText>保密条款</w:delText>
        </w:r>
      </w:del>
    </w:p>
    <w:p w:rsidR="001E1632" w:rsidRDefault="00B94317">
      <w:pPr>
        <w:numPr>
          <w:ilvl w:val="0"/>
          <w:numId w:val="12"/>
        </w:numPr>
        <w:adjustRightInd w:val="0"/>
        <w:spacing w:line="480" w:lineRule="exact"/>
        <w:ind w:firstLineChars="200" w:firstLine="560"/>
        <w:textAlignment w:val="top"/>
        <w:rPr>
          <w:del w:id="332" w:author="张升锦" w:date="2022-03-16T17:13:00Z"/>
          <w:rFonts w:ascii="仿宋" w:eastAsia="仿宋" w:hAnsi="仿宋" w:cs="仿宋"/>
          <w:sz w:val="28"/>
          <w:szCs w:val="28"/>
        </w:rPr>
      </w:pPr>
      <w:del w:id="333" w:author="张升锦" w:date="2022-03-16T17:13:00Z">
        <w:r>
          <w:rPr>
            <w:rFonts w:ascii="仿宋" w:eastAsia="仿宋" w:hAnsi="仿宋" w:cs="仿宋" w:hint="eastAsia"/>
            <w:sz w:val="28"/>
            <w:szCs w:val="28"/>
          </w:rPr>
          <w:delText>协议双方应对本协议内容以及为履行本协议而得知的对方的商业秘密负有保密责任，不得向任何无关人员或单位透露。本条条款长期有效，不随本合同的变跟、解除、终止而解除。</w:delText>
        </w:r>
      </w:del>
    </w:p>
    <w:p w:rsidR="001E1632" w:rsidRDefault="00B94317">
      <w:pPr>
        <w:numPr>
          <w:ilvl w:val="0"/>
          <w:numId w:val="12"/>
        </w:numPr>
        <w:adjustRightInd w:val="0"/>
        <w:spacing w:line="480" w:lineRule="exact"/>
        <w:ind w:firstLineChars="200" w:firstLine="560"/>
        <w:textAlignment w:val="top"/>
        <w:rPr>
          <w:del w:id="334" w:author="张升锦" w:date="2022-03-16T17:13:00Z"/>
          <w:rFonts w:ascii="仿宋" w:eastAsia="仿宋" w:hAnsi="仿宋" w:cs="仿宋"/>
          <w:sz w:val="28"/>
          <w:szCs w:val="28"/>
        </w:rPr>
      </w:pPr>
      <w:del w:id="335" w:author="张升锦" w:date="2022-03-16T17:13:00Z">
        <w:r>
          <w:rPr>
            <w:rFonts w:ascii="仿宋" w:eastAsia="仿宋" w:hAnsi="仿宋" w:cs="仿宋" w:hint="eastAsia"/>
            <w:sz w:val="28"/>
            <w:szCs w:val="28"/>
          </w:rPr>
          <w:delText>乙方必须如约承担协议履行时所应该尽的一切保密义务。保密信息是指甲、乙双方各自专有的涉及秘密的信息，包括但不限于本协议及其签订的相关文件、技术文档、业务数据等以及甲乙双方承认保密信息构成有价值的商业秘密。双方应当严格按照本协议的规定使用对方的保密信息，未经对方的事先书面许可，不得向第三方直接或间接的透露保密信息。但以下情况除外：</w:delText>
        </w:r>
      </w:del>
    </w:p>
    <w:p w:rsidR="001E1632" w:rsidRDefault="00B94317">
      <w:pPr>
        <w:numPr>
          <w:ilvl w:val="0"/>
          <w:numId w:val="13"/>
        </w:numPr>
        <w:spacing w:line="480" w:lineRule="exact"/>
        <w:ind w:left="0" w:firstLineChars="200" w:firstLine="560"/>
        <w:outlineLvl w:val="0"/>
        <w:rPr>
          <w:del w:id="336" w:author="张升锦" w:date="2022-03-16T17:13:00Z"/>
          <w:rFonts w:ascii="仿宋" w:eastAsia="仿宋" w:hAnsi="仿宋" w:cs="仿宋"/>
          <w:sz w:val="28"/>
          <w:szCs w:val="28"/>
        </w:rPr>
      </w:pPr>
      <w:del w:id="337" w:author="张升锦" w:date="2022-03-16T17:13:00Z">
        <w:r>
          <w:rPr>
            <w:rFonts w:ascii="仿宋" w:eastAsia="仿宋" w:hAnsi="仿宋" w:cs="仿宋" w:hint="eastAsia"/>
            <w:sz w:val="28"/>
            <w:szCs w:val="28"/>
          </w:rPr>
          <w:delText>法院或政府有关部门的要求；</w:delText>
        </w:r>
      </w:del>
    </w:p>
    <w:p w:rsidR="001E1632" w:rsidRDefault="00B94317">
      <w:pPr>
        <w:numPr>
          <w:ilvl w:val="0"/>
          <w:numId w:val="13"/>
        </w:numPr>
        <w:spacing w:line="480" w:lineRule="exact"/>
        <w:ind w:left="0" w:firstLineChars="200" w:firstLine="560"/>
        <w:outlineLvl w:val="0"/>
        <w:rPr>
          <w:del w:id="338" w:author="张升锦" w:date="2022-03-16T17:13:00Z"/>
          <w:rFonts w:ascii="仿宋" w:eastAsia="仿宋" w:hAnsi="仿宋" w:cs="仿宋"/>
          <w:sz w:val="28"/>
          <w:szCs w:val="28"/>
        </w:rPr>
      </w:pPr>
      <w:del w:id="339" w:author="张升锦" w:date="2022-03-16T17:13:00Z">
        <w:r>
          <w:rPr>
            <w:rFonts w:ascii="仿宋" w:eastAsia="仿宋" w:hAnsi="仿宋" w:cs="仿宋" w:hint="eastAsia"/>
            <w:sz w:val="28"/>
            <w:szCs w:val="28"/>
          </w:rPr>
          <w:delText>向为自己服务的法律顾问披露；</w:delText>
        </w:r>
      </w:del>
    </w:p>
    <w:p w:rsidR="001E1632" w:rsidRDefault="00B94317">
      <w:pPr>
        <w:numPr>
          <w:ilvl w:val="0"/>
          <w:numId w:val="13"/>
        </w:numPr>
        <w:spacing w:line="480" w:lineRule="exact"/>
        <w:ind w:left="0" w:firstLineChars="200" w:firstLine="560"/>
        <w:outlineLvl w:val="0"/>
        <w:rPr>
          <w:del w:id="340" w:author="张升锦" w:date="2022-03-16T17:13:00Z"/>
          <w:rFonts w:ascii="仿宋" w:eastAsia="仿宋" w:hAnsi="仿宋" w:cs="仿宋"/>
          <w:sz w:val="28"/>
          <w:szCs w:val="28"/>
        </w:rPr>
      </w:pPr>
      <w:del w:id="341" w:author="张升锦" w:date="2022-03-16T17:13:00Z">
        <w:r>
          <w:rPr>
            <w:rFonts w:ascii="仿宋" w:eastAsia="仿宋" w:hAnsi="仿宋" w:cs="仿宋" w:hint="eastAsia"/>
            <w:sz w:val="28"/>
            <w:szCs w:val="28"/>
          </w:rPr>
          <w:delText>向为自己服务的会计、银行、其他的金融机构及其顾问（采取保密措施）披露；</w:delText>
        </w:r>
      </w:del>
    </w:p>
    <w:p w:rsidR="001E1632" w:rsidRDefault="00B94317">
      <w:pPr>
        <w:numPr>
          <w:ilvl w:val="0"/>
          <w:numId w:val="13"/>
        </w:numPr>
        <w:spacing w:line="480" w:lineRule="exact"/>
        <w:ind w:left="0" w:firstLineChars="200" w:firstLine="560"/>
        <w:outlineLvl w:val="0"/>
        <w:rPr>
          <w:del w:id="342" w:author="张升锦" w:date="2022-03-16T17:13:00Z"/>
          <w:rFonts w:ascii="仿宋" w:eastAsia="仿宋" w:hAnsi="仿宋" w:cs="仿宋"/>
          <w:sz w:val="28"/>
          <w:szCs w:val="28"/>
        </w:rPr>
      </w:pPr>
      <w:del w:id="343" w:author="张升锦" w:date="2022-03-16T17:13:00Z">
        <w:r>
          <w:rPr>
            <w:rFonts w:ascii="仿宋" w:eastAsia="仿宋" w:hAnsi="仿宋" w:cs="仿宋" w:hint="eastAsia"/>
            <w:sz w:val="28"/>
            <w:szCs w:val="28"/>
          </w:rPr>
          <w:delText>当事人实施收购、兼并或相类似的行为（采取保密措施）。</w:delText>
        </w:r>
      </w:del>
    </w:p>
    <w:p w:rsidR="001E1632" w:rsidRDefault="00B94317">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1E1632" w:rsidRDefault="00B9431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w:t>
      </w:r>
      <w:del w:id="344" w:author="张升锦" w:date="2022-03-16T20:59:00Z">
        <w:r>
          <w:rPr>
            <w:rFonts w:ascii="仿宋" w:eastAsia="仿宋" w:hAnsi="仿宋" w:cs="仿宋" w:hint="eastAsia"/>
            <w:sz w:val="28"/>
            <w:szCs w:val="28"/>
          </w:rPr>
          <w:delText>协议</w:delText>
        </w:r>
      </w:del>
      <w:ins w:id="345"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时，应及时通报另一方不能履行或不能完全履行的理由，以减轻可能给各方造成的损失，在取得有关机构证明后，允许延期履行、部分履行或不履行</w:t>
      </w:r>
      <w:del w:id="346" w:author="张升锦" w:date="2022-03-16T20:59:00Z">
        <w:r>
          <w:rPr>
            <w:rFonts w:ascii="仿宋" w:eastAsia="仿宋" w:hAnsi="仿宋" w:cs="仿宋" w:hint="eastAsia"/>
            <w:sz w:val="28"/>
            <w:szCs w:val="28"/>
          </w:rPr>
          <w:delText>协议</w:delText>
        </w:r>
      </w:del>
      <w:ins w:id="347"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，并根据情况可部分或全部免予承担违约责任。</w:t>
      </w:r>
    </w:p>
    <w:p w:rsidR="001E1632" w:rsidRDefault="00B9431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w:t>
      </w:r>
      <w:del w:id="348" w:author="张升锦" w:date="2022-03-16T20:59:00Z">
        <w:r>
          <w:rPr>
            <w:rFonts w:ascii="仿宋" w:eastAsia="仿宋" w:hAnsi="仿宋" w:cs="仿宋" w:hint="eastAsia"/>
            <w:sz w:val="28"/>
            <w:szCs w:val="28"/>
          </w:rPr>
          <w:delText>协议</w:delText>
        </w:r>
      </w:del>
      <w:ins w:id="349"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的履行所造成的影响。没有采取适当措施致使损失扩大的，该方不得就扩大损失的部分要求免责或赔偿。</w:t>
      </w:r>
    </w:p>
    <w:p w:rsidR="001E1632" w:rsidRDefault="00B9431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w:t>
      </w:r>
      <w:del w:id="350" w:author="张升锦" w:date="2022-03-16T20:59:00Z">
        <w:r>
          <w:rPr>
            <w:rFonts w:ascii="仿宋" w:eastAsia="仿宋" w:hAnsi="仿宋" w:cs="仿宋" w:hint="eastAsia"/>
            <w:sz w:val="28"/>
            <w:szCs w:val="28"/>
          </w:rPr>
          <w:delText>协议</w:delText>
        </w:r>
      </w:del>
      <w:ins w:id="351"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项下的义务。但如不可抗力事件持续超过</w:t>
      </w:r>
      <w:del w:id="352" w:author="张升锦" w:date="2022-03-16T17:13:00Z">
        <w:r>
          <w:rPr>
            <w:rFonts w:ascii="仿宋" w:eastAsia="仿宋" w:hAnsi="仿宋" w:cs="仿宋"/>
            <w:sz w:val="28"/>
            <w:szCs w:val="28"/>
          </w:rPr>
          <w:delText>6</w:delText>
        </w:r>
      </w:del>
      <w:ins w:id="353" w:author="张升锦" w:date="2022-03-16T17:13:00Z">
        <w:r>
          <w:rPr>
            <w:rFonts w:ascii="仿宋" w:eastAsia="仿宋" w:hAnsi="仿宋" w:cs="仿宋" w:hint="eastAsia"/>
            <w:sz w:val="28"/>
            <w:szCs w:val="28"/>
          </w:rPr>
          <w:t>3</w:t>
        </w:r>
      </w:ins>
      <w:r>
        <w:rPr>
          <w:rFonts w:ascii="仿宋" w:eastAsia="仿宋" w:hAnsi="仿宋" w:cs="仿宋" w:hint="eastAsia"/>
          <w:sz w:val="28"/>
          <w:szCs w:val="28"/>
        </w:rPr>
        <w:t>0</w:t>
      </w:r>
      <w:r>
        <w:rPr>
          <w:rFonts w:ascii="仿宋" w:eastAsia="仿宋" w:hAnsi="仿宋" w:cs="仿宋" w:hint="eastAsia"/>
          <w:sz w:val="28"/>
          <w:szCs w:val="28"/>
        </w:rPr>
        <w:t>天，</w:t>
      </w:r>
      <w:r>
        <w:rPr>
          <w:rFonts w:ascii="仿宋" w:eastAsia="仿宋" w:hAnsi="仿宋" w:cs="仿宋" w:hint="eastAsia"/>
          <w:sz w:val="28"/>
          <w:szCs w:val="28"/>
        </w:rPr>
        <w:lastRenderedPageBreak/>
        <w:t>另一方有权终止</w:t>
      </w:r>
      <w:del w:id="354" w:author="张升锦" w:date="2022-03-16T20:59:00Z">
        <w:r>
          <w:rPr>
            <w:rFonts w:ascii="仿宋" w:eastAsia="仿宋" w:hAnsi="仿宋" w:cs="仿宋" w:hint="eastAsia"/>
            <w:sz w:val="28"/>
            <w:szCs w:val="28"/>
          </w:rPr>
          <w:delText>协议</w:delText>
        </w:r>
      </w:del>
      <w:ins w:id="355"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，双方在不可抗力影响的范围内均无须承担任何法律责任（清付应缴未缴的款项的责任除外）。</w:t>
      </w:r>
    </w:p>
    <w:p w:rsidR="001E1632" w:rsidRDefault="00B94317">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1E1632" w:rsidRDefault="00B9431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1E1632" w:rsidRDefault="00B94317">
      <w:pPr>
        <w:numPr>
          <w:ilvl w:val="0"/>
          <w:numId w:val="1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del w:id="356" w:author="张升锦" w:date="2022-03-16T20:59:00Z">
        <w:r>
          <w:rPr>
            <w:rFonts w:ascii="仿宋" w:eastAsia="仿宋" w:hAnsi="仿宋" w:cs="仿宋" w:hint="eastAsia"/>
            <w:sz w:val="28"/>
            <w:szCs w:val="28"/>
          </w:rPr>
          <w:delText>协议</w:delText>
        </w:r>
      </w:del>
      <w:ins w:id="357"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1E1632" w:rsidRDefault="00B9431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1E1632" w:rsidRDefault="00B94317">
      <w:pPr>
        <w:numPr>
          <w:ilvl w:val="0"/>
          <w:numId w:val="17"/>
        </w:numPr>
        <w:spacing w:line="480" w:lineRule="exact"/>
        <w:rPr>
          <w:rFonts w:ascii="仿宋" w:eastAsia="仿宋" w:hAnsi="仿宋" w:cs="仿宋"/>
          <w:sz w:val="28"/>
          <w:szCs w:val="28"/>
          <w:u w:val="single"/>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u w:val="single"/>
        </w:rPr>
        <w:t>《</w:t>
      </w:r>
      <w:r>
        <w:rPr>
          <w:rFonts w:ascii="仿宋" w:eastAsia="仿宋" w:hAnsi="仿宋" w:cs="仿宋" w:hint="eastAsia"/>
          <w:sz w:val="28"/>
          <w:szCs w:val="28"/>
          <w:u w:val="single"/>
        </w:rPr>
        <w:t>2022</w:t>
      </w:r>
      <w:r>
        <w:rPr>
          <w:rFonts w:ascii="仿宋" w:eastAsia="仿宋" w:hAnsi="仿宋" w:cs="仿宋" w:hint="eastAsia"/>
          <w:sz w:val="28"/>
          <w:szCs w:val="28"/>
          <w:u w:val="single"/>
        </w:rPr>
        <w:t>年江门市市场监督管理局计算机及相关设备维护技术服务项目方案》</w:t>
      </w:r>
      <w:r>
        <w:rPr>
          <w:rFonts w:ascii="仿宋" w:eastAsia="仿宋" w:hAnsi="仿宋" w:cs="仿宋" w:hint="eastAsia"/>
          <w:sz w:val="28"/>
          <w:szCs w:val="28"/>
        </w:rPr>
        <w:t>、本</w:t>
      </w:r>
      <w:del w:id="358" w:author="张升锦" w:date="2022-03-16T20:59:00Z">
        <w:r>
          <w:rPr>
            <w:rFonts w:ascii="仿宋" w:eastAsia="仿宋" w:hAnsi="仿宋" w:cs="仿宋" w:hint="eastAsia"/>
            <w:sz w:val="28"/>
            <w:szCs w:val="28"/>
          </w:rPr>
          <w:delText>协议</w:delText>
        </w:r>
      </w:del>
      <w:ins w:id="359"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约定</w:t>
      </w:r>
      <w:del w:id="360" w:author="张升锦" w:date="2022-03-16T16:44:00Z">
        <w:r>
          <w:rPr>
            <w:rFonts w:ascii="仿宋" w:eastAsia="仿宋" w:hAnsi="仿宋" w:cs="仿宋" w:hint="eastAsia"/>
            <w:sz w:val="28"/>
            <w:szCs w:val="28"/>
          </w:rPr>
          <w:delText>及时提交项目成果性文件或逾期</w:delText>
        </w:r>
      </w:del>
      <w:r>
        <w:rPr>
          <w:rFonts w:ascii="仿宋" w:eastAsia="仿宋" w:hAnsi="仿宋" w:cs="仿宋" w:hint="eastAsia"/>
          <w:sz w:val="28"/>
          <w:szCs w:val="28"/>
        </w:rPr>
        <w:t>完成项目工作的，从逾期之日起，甲方有权要求乙方按本项目总费用的日千分之一向甲方支付违约金直到乙方提交或者完成之日止；乙方逾期</w:t>
      </w:r>
      <w:del w:id="361" w:author="张升锦" w:date="2022-03-16T16:45:00Z">
        <w:r>
          <w:rPr>
            <w:rFonts w:ascii="仿宋" w:eastAsia="仿宋" w:hAnsi="仿宋" w:cs="仿宋" w:hint="eastAsia"/>
            <w:sz w:val="28"/>
            <w:szCs w:val="28"/>
          </w:rPr>
          <w:delText>提交或者</w:delText>
        </w:r>
      </w:del>
      <w:r>
        <w:rPr>
          <w:rFonts w:ascii="仿宋" w:eastAsia="仿宋" w:hAnsi="仿宋" w:cs="仿宋" w:hint="eastAsia"/>
          <w:sz w:val="28"/>
          <w:szCs w:val="28"/>
        </w:rPr>
        <w:t>完成超过</w:t>
      </w:r>
      <w:r>
        <w:rPr>
          <w:rFonts w:ascii="仿宋" w:eastAsia="仿宋" w:hAnsi="仿宋" w:cs="仿宋"/>
          <w:sz w:val="28"/>
          <w:szCs w:val="28"/>
        </w:rPr>
        <w:t>15</w:t>
      </w:r>
      <w:r>
        <w:rPr>
          <w:rFonts w:ascii="仿宋" w:eastAsia="仿宋" w:hAnsi="仿宋" w:cs="仿宋"/>
          <w:sz w:val="28"/>
          <w:szCs w:val="28"/>
        </w:rPr>
        <w:t>日以上的，甲方有权单方解除</w:t>
      </w:r>
      <w:del w:id="362" w:author="张升锦" w:date="2022-03-16T20:59:00Z">
        <w:r>
          <w:rPr>
            <w:rFonts w:ascii="仿宋" w:eastAsia="仿宋" w:hAnsi="仿宋" w:cs="仿宋"/>
            <w:sz w:val="28"/>
            <w:szCs w:val="28"/>
          </w:rPr>
          <w:delText>协议</w:delText>
        </w:r>
      </w:del>
      <w:ins w:id="363" w:author="张升锦" w:date="2022-03-16T20:59:00Z">
        <w:r>
          <w:rPr>
            <w:rFonts w:ascii="仿宋" w:eastAsia="仿宋" w:hAnsi="仿宋" w:cs="仿宋" w:hint="eastAsia"/>
            <w:sz w:val="28"/>
            <w:szCs w:val="28"/>
          </w:rPr>
          <w:t>合同</w:t>
        </w:r>
      </w:ins>
      <w:r>
        <w:rPr>
          <w:rFonts w:ascii="仿宋" w:eastAsia="仿宋" w:hAnsi="仿宋" w:cs="仿宋"/>
          <w:sz w:val="28"/>
          <w:szCs w:val="28"/>
        </w:rPr>
        <w:t>、另行委托第三方提供服务或协助乙方，因此产生的费用由乙方全部承担，解除的通知自到达乙方之日起即生效；甲方有权扣减掉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w:t>
      </w:r>
      <w:r>
        <w:rPr>
          <w:rFonts w:ascii="仿宋" w:eastAsia="仿宋" w:hAnsi="仿宋" w:cs="仿宋" w:hint="eastAsia"/>
          <w:sz w:val="28"/>
          <w:szCs w:val="28"/>
        </w:rPr>
        <w:t>开具发票所产生的税费损失由乙方自行承担）。</w:t>
      </w:r>
    </w:p>
    <w:p w:rsidR="001E1632" w:rsidRDefault="00B94317">
      <w:pPr>
        <w:numPr>
          <w:ilvl w:val="0"/>
          <w:numId w:val="17"/>
        </w:numPr>
        <w:spacing w:line="480" w:lineRule="exact"/>
        <w:rPr>
          <w:rFonts w:ascii="仿宋" w:eastAsia="仿宋" w:hAnsi="仿宋" w:cs="仿宋"/>
          <w:sz w:val="28"/>
          <w:szCs w:val="28"/>
          <w:u w:val="single"/>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2022</w:t>
      </w:r>
      <w:r>
        <w:rPr>
          <w:rFonts w:ascii="仿宋" w:eastAsia="仿宋" w:hAnsi="仿宋" w:cs="仿宋" w:hint="eastAsia"/>
          <w:sz w:val="28"/>
          <w:szCs w:val="28"/>
        </w:rPr>
        <w:t>年江门市</w:t>
      </w:r>
      <w:r>
        <w:rPr>
          <w:rFonts w:ascii="仿宋" w:eastAsia="仿宋" w:hAnsi="仿宋" w:cs="仿宋" w:hint="eastAsia"/>
          <w:sz w:val="28"/>
          <w:szCs w:val="28"/>
          <w:u w:val="single"/>
        </w:rPr>
        <w:t>市场监督管理局计算机及相关设备维护技术服务项目</w:t>
      </w:r>
      <w:r>
        <w:rPr>
          <w:rFonts w:ascii="仿宋" w:eastAsia="仿宋" w:hAnsi="仿宋" w:cs="仿宋" w:hint="eastAsia"/>
          <w:sz w:val="28"/>
          <w:szCs w:val="28"/>
        </w:rPr>
        <w:t>方案》、本</w:t>
      </w:r>
      <w:del w:id="364" w:author="张升锦" w:date="2022-03-16T20:59:00Z">
        <w:r>
          <w:rPr>
            <w:rFonts w:ascii="仿宋" w:eastAsia="仿宋" w:hAnsi="仿宋" w:cs="仿宋" w:hint="eastAsia"/>
            <w:sz w:val="28"/>
            <w:szCs w:val="28"/>
          </w:rPr>
          <w:delText>协议</w:delText>
        </w:r>
      </w:del>
      <w:ins w:id="365"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约定以及相关法律法规规定的，甲方有权拒收，并且乙方须向甲方支付本项目总费用</w:t>
      </w:r>
      <w:r>
        <w:rPr>
          <w:rFonts w:ascii="仿宋" w:eastAsia="仿宋" w:hAnsi="仿宋" w:cs="仿宋"/>
          <w:sz w:val="28"/>
          <w:szCs w:val="28"/>
        </w:rPr>
        <w:t>20</w:t>
      </w:r>
      <w:r>
        <w:rPr>
          <w:rFonts w:ascii="仿宋" w:eastAsia="仿宋" w:hAnsi="仿宋" w:cs="仿宋"/>
          <w:sz w:val="28"/>
          <w:szCs w:val="28"/>
        </w:rPr>
        <w:t>％的违约金；另甲方有权单方解除</w:t>
      </w:r>
      <w:del w:id="366" w:author="张升锦" w:date="2022-03-16T20:59:00Z">
        <w:r>
          <w:rPr>
            <w:rFonts w:ascii="仿宋" w:eastAsia="仿宋" w:hAnsi="仿宋" w:cs="仿宋"/>
            <w:sz w:val="28"/>
            <w:szCs w:val="28"/>
          </w:rPr>
          <w:delText>协议</w:delText>
        </w:r>
      </w:del>
      <w:ins w:id="367" w:author="张升锦" w:date="2022-03-16T20:59:00Z">
        <w:r>
          <w:rPr>
            <w:rFonts w:ascii="仿宋" w:eastAsia="仿宋" w:hAnsi="仿宋" w:cs="仿宋" w:hint="eastAsia"/>
            <w:sz w:val="28"/>
            <w:szCs w:val="28"/>
          </w:rPr>
          <w:t>合同</w:t>
        </w:r>
      </w:ins>
      <w:r>
        <w:rPr>
          <w:rFonts w:ascii="仿宋" w:eastAsia="仿宋" w:hAnsi="仿宋" w:cs="仿宋"/>
          <w:sz w:val="28"/>
          <w:szCs w:val="28"/>
        </w:rPr>
        <w:t>、另行委托第三方提供服务或协助乙方，因此产生的费用由乙方全部承担，解除的通知自到达乙方之日起即生效；甲方有权扣减掉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1E1632" w:rsidRDefault="00B94317">
      <w:pPr>
        <w:numPr>
          <w:ilvl w:val="0"/>
          <w:numId w:val="1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w:t>
      </w:r>
      <w:del w:id="368" w:author="张升锦" w:date="2022-03-16T20:59:00Z">
        <w:r>
          <w:rPr>
            <w:rFonts w:ascii="仿宋" w:eastAsia="仿宋" w:hAnsi="仿宋" w:cs="仿宋" w:hint="eastAsia"/>
            <w:sz w:val="28"/>
            <w:szCs w:val="28"/>
          </w:rPr>
          <w:delText>协议</w:delText>
        </w:r>
      </w:del>
      <w:ins w:id="369"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项下的权利义务转让给第三方。若违反本项约定，乙方应向甲方退还甲方已支付的全部款项（乙方已经开具发票所产生的税费损失由乙方自行承担）。</w:t>
      </w:r>
    </w:p>
    <w:p w:rsidR="001E1632" w:rsidRDefault="00B94317">
      <w:pPr>
        <w:spacing w:line="480" w:lineRule="exact"/>
        <w:rPr>
          <w:rFonts w:ascii="仿宋" w:eastAsia="仿宋" w:hAnsi="仿宋" w:cs="仿宋"/>
          <w:sz w:val="28"/>
          <w:szCs w:val="28"/>
        </w:rPr>
      </w:pPr>
      <w:r>
        <w:rPr>
          <w:rFonts w:ascii="仿宋" w:eastAsia="仿宋" w:hAnsi="仿宋" w:cs="仿宋" w:hint="eastAsia"/>
          <w:b/>
          <w:bCs/>
          <w:sz w:val="28"/>
          <w:szCs w:val="28"/>
        </w:rPr>
        <w:lastRenderedPageBreak/>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w:t>
      </w:r>
      <w:del w:id="370" w:author="张升锦" w:date="2022-03-16T20:59:00Z">
        <w:r>
          <w:rPr>
            <w:rFonts w:ascii="仿宋" w:eastAsia="仿宋" w:hAnsi="仿宋" w:cs="仿宋" w:hint="eastAsia"/>
            <w:b/>
            <w:bCs/>
            <w:sz w:val="28"/>
            <w:szCs w:val="28"/>
          </w:rPr>
          <w:delText>协议</w:delText>
        </w:r>
      </w:del>
      <w:ins w:id="371" w:author="张升锦" w:date="2022-03-16T20:59:00Z">
        <w:r>
          <w:rPr>
            <w:rFonts w:ascii="仿宋" w:eastAsia="仿宋" w:hAnsi="仿宋" w:cs="仿宋" w:hint="eastAsia"/>
            <w:b/>
            <w:bCs/>
            <w:sz w:val="28"/>
            <w:szCs w:val="28"/>
          </w:rPr>
          <w:t>合同</w:t>
        </w:r>
      </w:ins>
      <w:r>
        <w:rPr>
          <w:rFonts w:ascii="仿宋" w:eastAsia="仿宋" w:hAnsi="仿宋" w:cs="仿宋" w:hint="eastAsia"/>
          <w:b/>
          <w:bCs/>
          <w:sz w:val="28"/>
          <w:szCs w:val="28"/>
        </w:rPr>
        <w:t>的履行成为不必要或不能的，可以解除本</w:t>
      </w:r>
      <w:del w:id="372" w:author="张升锦" w:date="2022-03-16T20:59:00Z">
        <w:r>
          <w:rPr>
            <w:rFonts w:ascii="仿宋" w:eastAsia="仿宋" w:hAnsi="仿宋" w:cs="仿宋" w:hint="eastAsia"/>
            <w:b/>
            <w:bCs/>
            <w:sz w:val="28"/>
            <w:szCs w:val="28"/>
          </w:rPr>
          <w:delText>协议</w:delText>
        </w:r>
      </w:del>
      <w:ins w:id="373" w:author="张升锦" w:date="2022-03-16T20:59:00Z">
        <w:r>
          <w:rPr>
            <w:rFonts w:ascii="仿宋" w:eastAsia="仿宋" w:hAnsi="仿宋" w:cs="仿宋" w:hint="eastAsia"/>
            <w:b/>
            <w:bCs/>
            <w:sz w:val="28"/>
            <w:szCs w:val="28"/>
          </w:rPr>
          <w:t>合同</w:t>
        </w:r>
      </w:ins>
      <w:r>
        <w:rPr>
          <w:rFonts w:ascii="仿宋" w:eastAsia="仿宋" w:hAnsi="仿宋" w:cs="仿宋" w:hint="eastAsia"/>
          <w:b/>
          <w:bCs/>
          <w:sz w:val="28"/>
          <w:szCs w:val="28"/>
        </w:rPr>
        <w:t>：</w:t>
      </w:r>
    </w:p>
    <w:p w:rsidR="001E1632" w:rsidRDefault="00B94317">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1E1632" w:rsidRDefault="00B94317">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因一方违约使</w:t>
      </w:r>
      <w:del w:id="374" w:author="张升锦" w:date="2022-03-16T20:59:00Z">
        <w:r>
          <w:rPr>
            <w:rFonts w:ascii="仿宋" w:eastAsia="仿宋" w:hAnsi="仿宋" w:cs="仿宋" w:hint="eastAsia"/>
            <w:sz w:val="28"/>
            <w:szCs w:val="28"/>
          </w:rPr>
          <w:delText>协议</w:delText>
        </w:r>
      </w:del>
      <w:ins w:id="375"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不能继续履行或没有必要继续履行。</w:t>
      </w:r>
    </w:p>
    <w:p w:rsidR="001E1632" w:rsidRDefault="00B94317">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del w:id="376" w:author="张升锦" w:date="2022-03-16T20:59:00Z">
        <w:r>
          <w:rPr>
            <w:rFonts w:ascii="仿宋" w:eastAsia="仿宋" w:hAnsi="仿宋" w:cs="仿宋" w:hint="eastAsia"/>
            <w:sz w:val="28"/>
            <w:szCs w:val="28"/>
          </w:rPr>
          <w:delText>协议</w:delText>
        </w:r>
      </w:del>
      <w:ins w:id="377"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不能继续履行。</w:t>
      </w:r>
    </w:p>
    <w:p w:rsidR="001E1632" w:rsidRDefault="00B94317">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1E1632" w:rsidRDefault="00B9431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del w:id="378" w:author="张升锦" w:date="2022-03-16T20:59:00Z">
        <w:r>
          <w:rPr>
            <w:rFonts w:ascii="仿宋" w:eastAsia="仿宋" w:hAnsi="仿宋" w:cs="仿宋" w:hint="eastAsia"/>
            <w:sz w:val="28"/>
            <w:szCs w:val="28"/>
          </w:rPr>
          <w:delText>江门市蓬江区人民</w:delText>
        </w:r>
      </w:del>
      <w:ins w:id="379" w:author="张升锦" w:date="2022-03-16T20:59:00Z">
        <w:r>
          <w:rPr>
            <w:rFonts w:ascii="仿宋" w:eastAsia="仿宋" w:hAnsi="仿宋" w:cs="仿宋" w:hint="eastAsia"/>
            <w:sz w:val="28"/>
            <w:szCs w:val="28"/>
          </w:rPr>
          <w:t>甲方所在地有管辖权的</w:t>
        </w:r>
      </w:ins>
      <w:r>
        <w:rPr>
          <w:rFonts w:ascii="仿宋" w:eastAsia="仿宋" w:hAnsi="仿宋" w:cs="仿宋" w:hint="eastAsia"/>
          <w:sz w:val="28"/>
          <w:szCs w:val="28"/>
        </w:rPr>
        <w:t>法院提起诉讼处理。</w:t>
      </w:r>
    </w:p>
    <w:p w:rsidR="001E1632" w:rsidRDefault="00B9431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1E1632" w:rsidRDefault="00B94317">
      <w:pPr>
        <w:numPr>
          <w:ilvl w:val="0"/>
          <w:numId w:val="19"/>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1E1632" w:rsidRDefault="00B94317">
      <w:pPr>
        <w:numPr>
          <w:ilvl w:val="0"/>
          <w:numId w:val="19"/>
        </w:numPr>
        <w:spacing w:line="480" w:lineRule="exact"/>
        <w:rPr>
          <w:rFonts w:ascii="仿宋" w:eastAsia="仿宋" w:hAnsi="仿宋" w:cs="仿宋"/>
          <w:sz w:val="28"/>
          <w:szCs w:val="28"/>
        </w:rPr>
      </w:pPr>
      <w:r>
        <w:rPr>
          <w:rFonts w:ascii="仿宋" w:eastAsia="仿宋" w:hAnsi="仿宋" w:cs="仿宋" w:hint="eastAsia"/>
          <w:sz w:val="28"/>
          <w:szCs w:val="28"/>
        </w:rPr>
        <w:t>甲、乙双方在本</w:t>
      </w:r>
      <w:del w:id="380" w:author="张升锦" w:date="2022-03-16T20:59:00Z">
        <w:r>
          <w:rPr>
            <w:rFonts w:ascii="仿宋" w:eastAsia="仿宋" w:hAnsi="仿宋" w:cs="仿宋" w:hint="eastAsia"/>
            <w:sz w:val="28"/>
            <w:szCs w:val="28"/>
          </w:rPr>
          <w:delText>协议</w:delText>
        </w:r>
      </w:del>
      <w:ins w:id="381"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项下的地址和联系方式为文件有效的送达地址；一方如有变更，应在变更前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1E1632" w:rsidRDefault="00B94317">
      <w:pPr>
        <w:numPr>
          <w:ilvl w:val="0"/>
          <w:numId w:val="19"/>
        </w:numPr>
        <w:spacing w:line="480" w:lineRule="exact"/>
        <w:rPr>
          <w:rFonts w:ascii="仿宋" w:eastAsia="仿宋" w:hAnsi="仿宋" w:cs="仿宋"/>
          <w:sz w:val="28"/>
          <w:szCs w:val="28"/>
        </w:rPr>
      </w:pPr>
      <w:r>
        <w:rPr>
          <w:rFonts w:ascii="仿宋" w:eastAsia="仿宋" w:hAnsi="仿宋" w:cs="仿宋" w:hint="eastAsia"/>
          <w:sz w:val="28"/>
          <w:szCs w:val="28"/>
        </w:rPr>
        <w:t>本</w:t>
      </w:r>
      <w:del w:id="382" w:author="张升锦" w:date="2022-03-16T20:59:00Z">
        <w:r>
          <w:rPr>
            <w:rFonts w:ascii="仿宋" w:eastAsia="仿宋" w:hAnsi="仿宋" w:cs="仿宋" w:hint="eastAsia"/>
            <w:sz w:val="28"/>
            <w:szCs w:val="28"/>
          </w:rPr>
          <w:delText>协议</w:delText>
        </w:r>
      </w:del>
      <w:ins w:id="383" w:author="张升锦" w:date="2022-03-16T20:59:00Z">
        <w:r>
          <w:rPr>
            <w:rFonts w:ascii="仿宋" w:eastAsia="仿宋" w:hAnsi="仿宋" w:cs="仿宋" w:hint="eastAsia"/>
            <w:sz w:val="28"/>
            <w:szCs w:val="28"/>
          </w:rPr>
          <w:t>合同</w:t>
        </w:r>
      </w:ins>
      <w:r>
        <w:rPr>
          <w:rFonts w:ascii="仿宋" w:eastAsia="仿宋" w:hAnsi="仿宋" w:cs="仿宋" w:hint="eastAsia"/>
          <w:sz w:val="28"/>
          <w:szCs w:val="28"/>
        </w:rPr>
        <w:t>一式肆份，甲执贰份、乙方执贰份，具有同等法律效力。</w:t>
      </w:r>
    </w:p>
    <w:p w:rsidR="001E1632" w:rsidRDefault="00B94317">
      <w:pPr>
        <w:pStyle w:val="2"/>
        <w:numPr>
          <w:ilvl w:val="0"/>
          <w:numId w:val="19"/>
        </w:numPr>
        <w:ind w:firstLineChars="0"/>
        <w:rPr>
          <w:rFonts w:ascii="仿宋" w:eastAsia="仿宋" w:hAnsi="仿宋" w:cs="仿宋"/>
          <w:szCs w:val="28"/>
        </w:rPr>
      </w:pPr>
      <w:r>
        <w:rPr>
          <w:rFonts w:ascii="仿宋" w:eastAsia="仿宋" w:hAnsi="仿宋" w:cs="仿宋" w:hint="eastAsia"/>
          <w:szCs w:val="28"/>
        </w:rPr>
        <w:t>以下为本</w:t>
      </w:r>
      <w:del w:id="384" w:author="张升锦" w:date="2022-03-16T20:59:00Z">
        <w:r>
          <w:rPr>
            <w:rFonts w:ascii="仿宋" w:eastAsia="仿宋" w:hAnsi="仿宋" w:cs="仿宋" w:hint="eastAsia"/>
            <w:szCs w:val="28"/>
          </w:rPr>
          <w:delText>协议</w:delText>
        </w:r>
      </w:del>
      <w:ins w:id="385" w:author="张升锦" w:date="2022-03-16T20:59:00Z">
        <w:r>
          <w:rPr>
            <w:rFonts w:ascii="仿宋" w:eastAsia="仿宋" w:hAnsi="仿宋" w:cs="仿宋" w:hint="eastAsia"/>
            <w:szCs w:val="28"/>
          </w:rPr>
          <w:t>合同</w:t>
        </w:r>
      </w:ins>
      <w:r>
        <w:rPr>
          <w:rFonts w:ascii="仿宋" w:eastAsia="仿宋" w:hAnsi="仿宋" w:cs="仿宋" w:hint="eastAsia"/>
          <w:szCs w:val="28"/>
        </w:rPr>
        <w:t>附件，与本</w:t>
      </w:r>
      <w:del w:id="386" w:author="张升锦" w:date="2022-03-16T20:59:00Z">
        <w:r>
          <w:rPr>
            <w:rFonts w:ascii="仿宋" w:eastAsia="仿宋" w:hAnsi="仿宋" w:cs="仿宋" w:hint="eastAsia"/>
            <w:szCs w:val="28"/>
          </w:rPr>
          <w:delText>协议</w:delText>
        </w:r>
      </w:del>
      <w:ins w:id="387" w:author="张升锦" w:date="2022-03-16T20:59:00Z">
        <w:r>
          <w:rPr>
            <w:rFonts w:ascii="仿宋" w:eastAsia="仿宋" w:hAnsi="仿宋" w:cs="仿宋" w:hint="eastAsia"/>
            <w:szCs w:val="28"/>
          </w:rPr>
          <w:t>合同</w:t>
        </w:r>
      </w:ins>
      <w:r>
        <w:rPr>
          <w:rFonts w:ascii="仿宋" w:eastAsia="仿宋" w:hAnsi="仿宋" w:cs="仿宋" w:hint="eastAsia"/>
          <w:szCs w:val="28"/>
        </w:rPr>
        <w:t>具有同等效力：</w:t>
      </w:r>
    </w:p>
    <w:p w:rsidR="001E1632" w:rsidRDefault="00B94317">
      <w:pPr>
        <w:pStyle w:val="2"/>
        <w:numPr>
          <w:ilvl w:val="0"/>
          <w:numId w:val="20"/>
        </w:numPr>
        <w:ind w:firstLineChars="0"/>
        <w:rPr>
          <w:rFonts w:ascii="仿宋" w:eastAsia="仿宋" w:hAnsi="仿宋" w:cs="仿宋"/>
          <w:szCs w:val="28"/>
        </w:rPr>
      </w:pPr>
      <w:r>
        <w:rPr>
          <w:rFonts w:ascii="仿宋" w:eastAsia="仿宋" w:hAnsi="仿宋" w:cs="仿宋"/>
          <w:szCs w:val="28"/>
        </w:rPr>
        <w:t>江门市</w:t>
      </w:r>
      <w:r>
        <w:rPr>
          <w:rFonts w:ascii="仿宋" w:eastAsia="仿宋" w:hAnsi="仿宋" w:cs="仿宋" w:hint="eastAsia"/>
          <w:szCs w:val="28"/>
          <w:u w:val="single"/>
        </w:rPr>
        <w:t>市场监督管理局计算机及相关设备维护技术服务项目</w:t>
      </w:r>
      <w:r>
        <w:rPr>
          <w:rFonts w:ascii="仿宋" w:eastAsia="仿宋" w:hAnsi="仿宋" w:cs="仿宋" w:hint="eastAsia"/>
          <w:szCs w:val="28"/>
        </w:rPr>
        <w:t>项目采购公告；</w:t>
      </w:r>
    </w:p>
    <w:p w:rsidR="001E1632" w:rsidRDefault="00B94317">
      <w:pPr>
        <w:pStyle w:val="2"/>
        <w:numPr>
          <w:ilvl w:val="0"/>
          <w:numId w:val="20"/>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1E1632" w:rsidRDefault="00B94317">
      <w:pPr>
        <w:pStyle w:val="2"/>
        <w:numPr>
          <w:ilvl w:val="0"/>
          <w:numId w:val="20"/>
        </w:numPr>
        <w:ind w:firstLineChars="0"/>
        <w:rPr>
          <w:rFonts w:ascii="仿宋" w:eastAsia="仿宋" w:hAnsi="仿宋" w:cs="仿宋"/>
          <w:szCs w:val="28"/>
        </w:rPr>
      </w:pPr>
      <w:r>
        <w:rPr>
          <w:rFonts w:ascii="仿宋" w:eastAsia="仿宋" w:hAnsi="仿宋" w:cs="仿宋"/>
          <w:szCs w:val="28"/>
        </w:rPr>
        <w:t>2022</w:t>
      </w:r>
      <w:r>
        <w:rPr>
          <w:rFonts w:ascii="仿宋" w:eastAsia="仿宋" w:hAnsi="仿宋" w:cs="仿宋" w:hint="eastAsia"/>
          <w:szCs w:val="28"/>
        </w:rPr>
        <w:t>年度</w:t>
      </w:r>
      <w:r>
        <w:rPr>
          <w:rFonts w:ascii="仿宋" w:eastAsia="仿宋" w:hAnsi="仿宋" w:cs="仿宋"/>
          <w:szCs w:val="28"/>
        </w:rPr>
        <w:t>江门市</w:t>
      </w:r>
      <w:r>
        <w:rPr>
          <w:rFonts w:ascii="仿宋" w:eastAsia="仿宋" w:hAnsi="仿宋" w:cs="仿宋" w:hint="eastAsia"/>
          <w:szCs w:val="28"/>
          <w:u w:val="single"/>
        </w:rPr>
        <w:t>市场监督管理局计算机及相关设备维护技术服务项目</w:t>
      </w:r>
      <w:r>
        <w:rPr>
          <w:rFonts w:ascii="仿宋" w:eastAsia="仿宋" w:hAnsi="仿宋" w:cs="仿宋" w:hint="eastAsia"/>
          <w:szCs w:val="28"/>
        </w:rPr>
        <w:t>方案；</w:t>
      </w:r>
    </w:p>
    <w:p w:rsidR="001E1632" w:rsidRDefault="00B94317">
      <w:pPr>
        <w:pStyle w:val="2"/>
        <w:numPr>
          <w:ilvl w:val="0"/>
          <w:numId w:val="20"/>
        </w:numPr>
        <w:ind w:firstLine="608"/>
        <w:rPr>
          <w:rFonts w:ascii="仿宋" w:eastAsia="仿宋" w:hAnsi="仿宋" w:cs="仿宋"/>
          <w:szCs w:val="28"/>
        </w:rPr>
      </w:pPr>
      <w:r>
        <w:rPr>
          <w:rFonts w:ascii="仿宋" w:eastAsia="仿宋" w:hAnsi="仿宋" w:cs="仿宋" w:hint="eastAsia"/>
          <w:szCs w:val="28"/>
        </w:rPr>
        <w:t>其他附件及补充协议等资料。</w:t>
      </w:r>
    </w:p>
    <w:p w:rsidR="001E1632" w:rsidRDefault="00B9431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E1632" w:rsidRDefault="001E1632">
      <w:pPr>
        <w:spacing w:line="480" w:lineRule="exact"/>
        <w:rPr>
          <w:rFonts w:ascii="仿宋" w:eastAsia="仿宋" w:hAnsi="仿宋" w:cs="仿宋"/>
          <w:sz w:val="28"/>
          <w:szCs w:val="28"/>
        </w:rPr>
      </w:pPr>
    </w:p>
    <w:p w:rsidR="001E1632" w:rsidRDefault="001E1632">
      <w:pPr>
        <w:pStyle w:val="2"/>
        <w:ind w:firstLine="608"/>
        <w:rPr>
          <w:rFonts w:ascii="仿宋" w:eastAsia="仿宋" w:hAnsi="仿宋" w:cs="仿宋"/>
          <w:szCs w:val="28"/>
        </w:rPr>
      </w:pPr>
    </w:p>
    <w:p w:rsidR="001E1632" w:rsidRDefault="00B9431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1E1632" w:rsidRDefault="00B9431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1E1632" w:rsidRDefault="00B9431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1E1632" w:rsidRDefault="00B9431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1E1632" w:rsidRDefault="00B94317">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1E1632" w:rsidRDefault="00B9431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1E1632" w:rsidRDefault="00B9431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1E1632" w:rsidRDefault="00B9431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E1632" w:rsidRDefault="00B9431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1E163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17" w:rsidRDefault="00B94317">
      <w:r>
        <w:separator/>
      </w:r>
    </w:p>
  </w:endnote>
  <w:endnote w:type="continuationSeparator" w:id="0">
    <w:p w:rsidR="00B94317" w:rsidRDefault="00B9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32" w:rsidRDefault="00B9431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1632" w:rsidRDefault="00B9431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D2B60">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388" w:author="罗立弘" w:date="2022-03-17T15:10:00Z">
                            <w:r w:rsidR="003D2B60">
                              <w:rPr>
                                <w:noProof/>
                              </w:rPr>
                              <w:t>9</w:t>
                            </w:r>
                          </w:ins>
                          <w:del w:id="389" w:author="罗立弘" w:date="2022-03-17T15:08:00Z">
                            <w:r w:rsidDel="003D2B60">
                              <w:rPr>
                                <w:noProof/>
                              </w:rPr>
                              <w:delText>6</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E1632" w:rsidRDefault="00B9431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D2B60">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390" w:author="罗立弘" w:date="2022-03-17T15:10:00Z">
                      <w:r w:rsidR="003D2B60">
                        <w:rPr>
                          <w:noProof/>
                        </w:rPr>
                        <w:t>9</w:t>
                      </w:r>
                    </w:ins>
                    <w:del w:id="391" w:author="罗立弘" w:date="2022-03-17T15:08:00Z">
                      <w:r w:rsidDel="003D2B60">
                        <w:rPr>
                          <w:noProof/>
                        </w:rPr>
                        <w:delText>6</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17" w:rsidRDefault="00B94317">
      <w:r>
        <w:separator/>
      </w:r>
    </w:p>
  </w:footnote>
  <w:footnote w:type="continuationSeparator" w:id="0">
    <w:p w:rsidR="00B94317" w:rsidRDefault="00B94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94F39E28"/>
    <w:multiLevelType w:val="multilevel"/>
    <w:tmpl w:val="94F39E28"/>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C724FD75"/>
    <w:multiLevelType w:val="singleLevel"/>
    <w:tmpl w:val="C724FD75"/>
    <w:lvl w:ilvl="0">
      <w:start w:val="1"/>
      <w:numFmt w:val="decimal"/>
      <w:suff w:val="nothing"/>
      <w:lvlText w:val="%1．"/>
      <w:lvlJc w:val="left"/>
      <w:pPr>
        <w:ind w:left="40" w:firstLine="400"/>
      </w:pPr>
      <w:rPr>
        <w:rFonts w:hint="default"/>
      </w:rPr>
    </w:lvl>
  </w:abstractNum>
  <w:abstractNum w:abstractNumId="3">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4">
    <w:nsid w:val="D4EC5DB4"/>
    <w:multiLevelType w:val="singleLevel"/>
    <w:tmpl w:val="D4EC5DB4"/>
    <w:lvl w:ilvl="0">
      <w:start w:val="1"/>
      <w:numFmt w:val="decimal"/>
      <w:suff w:val="nothing"/>
      <w:lvlText w:val="%1．"/>
      <w:lvlJc w:val="left"/>
      <w:pPr>
        <w:ind w:left="0" w:firstLine="400"/>
      </w:pPr>
      <w:rPr>
        <w:rFonts w:hint="default"/>
      </w:rPr>
    </w:lvl>
  </w:abstractNum>
  <w:abstractNum w:abstractNumId="5">
    <w:nsid w:val="D77CDA47"/>
    <w:multiLevelType w:val="singleLevel"/>
    <w:tmpl w:val="D77CDA47"/>
    <w:lvl w:ilvl="0">
      <w:start w:val="1"/>
      <w:numFmt w:val="decimal"/>
      <w:suff w:val="nothing"/>
      <w:lvlText w:val="%1．"/>
      <w:lvlJc w:val="left"/>
      <w:pPr>
        <w:ind w:left="0" w:firstLine="400"/>
      </w:pPr>
      <w:rPr>
        <w:rFonts w:hint="default"/>
      </w:rPr>
    </w:lvl>
  </w:abstractNum>
  <w:abstractNum w:abstractNumId="6">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7">
    <w:nsid w:val="FDB96CA9"/>
    <w:multiLevelType w:val="singleLevel"/>
    <w:tmpl w:val="FDB96CA9"/>
    <w:lvl w:ilvl="0">
      <w:start w:val="1"/>
      <w:numFmt w:val="decimal"/>
      <w:suff w:val="nothing"/>
      <w:lvlText w:val="%1．"/>
      <w:lvlJc w:val="left"/>
      <w:pPr>
        <w:ind w:left="0" w:firstLine="400"/>
      </w:pPr>
      <w:rPr>
        <w:rFonts w:hint="default"/>
      </w:rPr>
    </w:lvl>
  </w:abstractNum>
  <w:abstractNum w:abstractNumId="8">
    <w:nsid w:val="00460E9F"/>
    <w:multiLevelType w:val="singleLevel"/>
    <w:tmpl w:val="00460E9F"/>
    <w:lvl w:ilvl="0">
      <w:start w:val="1"/>
      <w:numFmt w:val="decimal"/>
      <w:suff w:val="nothing"/>
      <w:lvlText w:val="%1．"/>
      <w:lvlJc w:val="left"/>
      <w:pPr>
        <w:ind w:left="0" w:firstLine="400"/>
      </w:pPr>
      <w:rPr>
        <w:rFonts w:hint="default"/>
      </w:rPr>
    </w:lvl>
  </w:abstractNum>
  <w:abstractNum w:abstractNumId="9">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10">
    <w:nsid w:val="1B40CAB7"/>
    <w:multiLevelType w:val="singleLevel"/>
    <w:tmpl w:val="1B40CAB7"/>
    <w:lvl w:ilvl="0">
      <w:start w:val="1"/>
      <w:numFmt w:val="decimal"/>
      <w:suff w:val="nothing"/>
      <w:lvlText w:val="%1．"/>
      <w:lvlJc w:val="left"/>
      <w:pPr>
        <w:ind w:left="0" w:firstLine="400"/>
      </w:pPr>
      <w:rPr>
        <w:rFonts w:hint="default"/>
      </w:rPr>
    </w:lvl>
  </w:abstractNum>
  <w:abstractNum w:abstractNumId="11">
    <w:nsid w:val="30957F2B"/>
    <w:multiLevelType w:val="singleLevel"/>
    <w:tmpl w:val="30957F2B"/>
    <w:lvl w:ilvl="0">
      <w:start w:val="1"/>
      <w:numFmt w:val="chineseCounting"/>
      <w:suff w:val="nothing"/>
      <w:lvlText w:val="（%1）"/>
      <w:lvlJc w:val="left"/>
      <w:pPr>
        <w:ind w:left="0" w:firstLine="420"/>
      </w:pPr>
      <w:rPr>
        <w:rFonts w:hint="eastAsia"/>
      </w:rPr>
    </w:lvl>
  </w:abstractNum>
  <w:abstractNum w:abstractNumId="12">
    <w:nsid w:val="389E47FF"/>
    <w:multiLevelType w:val="singleLevel"/>
    <w:tmpl w:val="389E47FF"/>
    <w:lvl w:ilvl="0">
      <w:start w:val="1"/>
      <w:numFmt w:val="decimal"/>
      <w:suff w:val="nothing"/>
      <w:lvlText w:val="%1．"/>
      <w:lvlJc w:val="left"/>
      <w:pPr>
        <w:ind w:left="0" w:firstLine="400"/>
      </w:pPr>
      <w:rPr>
        <w:rFonts w:hint="default"/>
      </w:rPr>
    </w:lvl>
  </w:abstractNum>
  <w:abstractNum w:abstractNumId="13">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1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7">
    <w:nsid w:val="5E91EC0E"/>
    <w:multiLevelType w:val="singleLevel"/>
    <w:tmpl w:val="5E91EC0E"/>
    <w:lvl w:ilvl="0">
      <w:start w:val="6"/>
      <w:numFmt w:val="chineseCounting"/>
      <w:suff w:val="space"/>
      <w:lvlText w:val="第%1条"/>
      <w:lvlJc w:val="left"/>
      <w:rPr>
        <w:rFonts w:hint="eastAsia"/>
      </w:rPr>
    </w:lvl>
  </w:abstractNum>
  <w:abstractNum w:abstractNumId="1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9">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11"/>
  </w:num>
  <w:num w:numId="2">
    <w:abstractNumId w:val="8"/>
  </w:num>
  <w:num w:numId="3">
    <w:abstractNumId w:val="7"/>
  </w:num>
  <w:num w:numId="4">
    <w:abstractNumId w:val="5"/>
  </w:num>
  <w:num w:numId="5">
    <w:abstractNumId w:val="10"/>
  </w:num>
  <w:num w:numId="6">
    <w:abstractNumId w:val="9"/>
  </w:num>
  <w:num w:numId="7">
    <w:abstractNumId w:val="18"/>
  </w:num>
  <w:num w:numId="8">
    <w:abstractNumId w:val="19"/>
  </w:num>
  <w:num w:numId="9">
    <w:abstractNumId w:val="3"/>
  </w:num>
  <w:num w:numId="10">
    <w:abstractNumId w:val="17"/>
  </w:num>
  <w:num w:numId="11">
    <w:abstractNumId w:val="1"/>
  </w:num>
  <w:num w:numId="12">
    <w:abstractNumId w:val="13"/>
  </w:num>
  <w:num w:numId="13">
    <w:abstractNumId w:val="2"/>
  </w:num>
  <w:num w:numId="14">
    <w:abstractNumId w:val="15"/>
  </w:num>
  <w:num w:numId="15">
    <w:abstractNumId w:val="14"/>
  </w:num>
  <w:num w:numId="16">
    <w:abstractNumId w:val="4"/>
  </w:num>
  <w:num w:numId="17">
    <w:abstractNumId w:val="12"/>
  </w:num>
  <w:num w:numId="18">
    <w:abstractNumId w:val="6"/>
  </w:num>
  <w:num w:numId="19">
    <w:abstractNumId w:val="16"/>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revisionView w:markup="0" w:inkAnnotations="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E1632"/>
    <w:rsid w:val="00201EA2"/>
    <w:rsid w:val="002250E7"/>
    <w:rsid w:val="003D2B60"/>
    <w:rsid w:val="003F0E36"/>
    <w:rsid w:val="00427380"/>
    <w:rsid w:val="005517BC"/>
    <w:rsid w:val="006F6146"/>
    <w:rsid w:val="00722767"/>
    <w:rsid w:val="00794DBF"/>
    <w:rsid w:val="007A56E5"/>
    <w:rsid w:val="00966675"/>
    <w:rsid w:val="009A5630"/>
    <w:rsid w:val="009F6D95"/>
    <w:rsid w:val="00A030C8"/>
    <w:rsid w:val="00AA6806"/>
    <w:rsid w:val="00AC509D"/>
    <w:rsid w:val="00AE5953"/>
    <w:rsid w:val="00B41D60"/>
    <w:rsid w:val="00B94317"/>
    <w:rsid w:val="00C8362B"/>
    <w:rsid w:val="00CF0D6D"/>
    <w:rsid w:val="00D40724"/>
    <w:rsid w:val="00F25E97"/>
    <w:rsid w:val="09D77ACF"/>
    <w:rsid w:val="09DE0A66"/>
    <w:rsid w:val="0BEA35C3"/>
    <w:rsid w:val="0DDF3CA5"/>
    <w:rsid w:val="0FB72321"/>
    <w:rsid w:val="10FC4243"/>
    <w:rsid w:val="171724B5"/>
    <w:rsid w:val="1A19383D"/>
    <w:rsid w:val="20075F93"/>
    <w:rsid w:val="24EE444C"/>
    <w:rsid w:val="25614FD8"/>
    <w:rsid w:val="28F2788A"/>
    <w:rsid w:val="293A0576"/>
    <w:rsid w:val="2D016C87"/>
    <w:rsid w:val="36A531B1"/>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7FC7208"/>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857</Words>
  <Characters>4888</Characters>
  <Application>Microsoft Office Word</Application>
  <DocSecurity>0</DocSecurity>
  <Lines>40</Lines>
  <Paragraphs>11</Paragraphs>
  <ScaleCrop>false</ScaleCrop>
  <Company>Chinese ORG</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罗立弘</cp:lastModifiedBy>
  <cp:revision>25</cp:revision>
  <cp:lastPrinted>2022-03-14T01:33:00Z</cp:lastPrinted>
  <dcterms:created xsi:type="dcterms:W3CDTF">2021-05-25T18:58:00Z</dcterms:created>
  <dcterms:modified xsi:type="dcterms:W3CDTF">2022-03-17T07:10:00Z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3D511AA7CF8F48B6A3821DA9D8DC6C1D</vt:lpwstr>
  </property>
</Properties>
</file>