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2BC" w:rsidRDefault="009712BC">
      <w:pPr>
        <w:spacing w:line="480" w:lineRule="exact"/>
        <w:jc w:val="center"/>
        <w:rPr>
          <w:rFonts w:ascii="宋体" w:eastAsia="宋体" w:hAnsi="宋体" w:cs="宋体"/>
          <w:b/>
          <w:color w:val="000000" w:themeColor="text1"/>
          <w:sz w:val="44"/>
          <w:szCs w:val="44"/>
          <w:shd w:val="clear" w:color="auto" w:fill="FFFFFF"/>
        </w:rPr>
      </w:pPr>
    </w:p>
    <w:p w:rsidR="009F5F86" w:rsidRPr="009F5F86" w:rsidRDefault="009F5F86" w:rsidP="009F5F86">
      <w:pPr>
        <w:pStyle w:val="a0"/>
        <w:ind w:firstLine="600"/>
      </w:pPr>
    </w:p>
    <w:p w:rsidR="000C143A" w:rsidRDefault="00327AAE">
      <w:pPr>
        <w:spacing w:line="480" w:lineRule="exact"/>
        <w:jc w:val="center"/>
        <w:rPr>
          <w:rFonts w:ascii="方正小标宋简体" w:eastAsia="方正小标宋简体" w:hAnsi="宋体" w:cs="宋体" w:hint="eastAsia"/>
          <w:color w:val="000000" w:themeColor="text1"/>
          <w:sz w:val="44"/>
          <w:szCs w:val="44"/>
          <w:shd w:val="clear" w:color="auto" w:fill="FFFFFF"/>
        </w:rPr>
      </w:pPr>
      <w:r w:rsidRPr="00327AAE">
        <w:rPr>
          <w:rFonts w:ascii="方正小标宋简体" w:eastAsia="方正小标宋简体" w:hAnsi="宋体" w:cs="宋体" w:hint="eastAsia"/>
          <w:color w:val="000000" w:themeColor="text1"/>
          <w:sz w:val="44"/>
          <w:szCs w:val="44"/>
          <w:shd w:val="clear" w:color="auto" w:fill="FFFFFF"/>
        </w:rPr>
        <w:t>江门市市场监督管理局</w:t>
      </w:r>
      <w:r w:rsidR="00D94470" w:rsidRPr="009712BC">
        <w:rPr>
          <w:rFonts w:ascii="方正小标宋简体" w:eastAsia="方正小标宋简体" w:hAnsi="宋体" w:cs="宋体" w:hint="eastAsia"/>
          <w:color w:val="000000" w:themeColor="text1"/>
          <w:sz w:val="44"/>
          <w:szCs w:val="44"/>
          <w:shd w:val="clear" w:color="auto" w:fill="FFFFFF"/>
        </w:rPr>
        <w:t>2022</w:t>
      </w:r>
      <w:r>
        <w:rPr>
          <w:rFonts w:ascii="方正小标宋简体" w:eastAsia="方正小标宋简体" w:hAnsi="宋体" w:cs="宋体" w:hint="eastAsia"/>
          <w:color w:val="000000" w:themeColor="text1"/>
          <w:sz w:val="44"/>
          <w:szCs w:val="44"/>
          <w:shd w:val="clear" w:color="auto" w:fill="FFFFFF"/>
        </w:rPr>
        <w:t>年</w:t>
      </w:r>
      <w:r w:rsidR="00D94470" w:rsidRPr="009712BC">
        <w:rPr>
          <w:rFonts w:ascii="方正小标宋简体" w:eastAsia="方正小标宋简体" w:hAnsi="宋体" w:cs="宋体" w:hint="eastAsia"/>
          <w:color w:val="000000" w:themeColor="text1"/>
          <w:sz w:val="44"/>
          <w:szCs w:val="44"/>
          <w:shd w:val="clear" w:color="auto" w:fill="FFFFFF"/>
        </w:rPr>
        <w:t>餐饮环节高风险单位食品安全风险监测与</w:t>
      </w:r>
    </w:p>
    <w:p w:rsidR="00966675" w:rsidRDefault="00D94470">
      <w:pPr>
        <w:spacing w:line="480" w:lineRule="exact"/>
        <w:jc w:val="center"/>
        <w:rPr>
          <w:rFonts w:ascii="方正小标宋简体" w:eastAsia="方正小标宋简体" w:hAnsi="宋体" w:cs="宋体"/>
          <w:color w:val="000000" w:themeColor="text1"/>
          <w:sz w:val="44"/>
          <w:szCs w:val="44"/>
          <w:shd w:val="clear" w:color="auto" w:fill="FFFFFF"/>
        </w:rPr>
      </w:pPr>
      <w:bookmarkStart w:id="0" w:name="_GoBack"/>
      <w:bookmarkEnd w:id="0"/>
      <w:r w:rsidRPr="009712BC">
        <w:rPr>
          <w:rFonts w:ascii="方正小标宋简体" w:eastAsia="方正小标宋简体" w:hAnsi="宋体" w:cs="宋体" w:hint="eastAsia"/>
          <w:color w:val="000000" w:themeColor="text1"/>
          <w:sz w:val="44"/>
          <w:szCs w:val="44"/>
          <w:shd w:val="clear" w:color="auto" w:fill="FFFFFF"/>
        </w:rPr>
        <w:t>分析评估项目</w:t>
      </w:r>
      <w:r w:rsidR="00AE5953" w:rsidRPr="009712BC">
        <w:rPr>
          <w:rFonts w:ascii="方正小标宋简体" w:eastAsia="方正小标宋简体" w:hAnsi="宋体" w:cs="宋体" w:hint="eastAsia"/>
          <w:color w:val="000000" w:themeColor="text1"/>
          <w:sz w:val="44"/>
          <w:szCs w:val="44"/>
          <w:shd w:val="clear" w:color="auto" w:fill="FFFFFF"/>
        </w:rPr>
        <w:t>合同</w:t>
      </w:r>
    </w:p>
    <w:p w:rsidR="009712BC" w:rsidRDefault="009712BC" w:rsidP="009F5F86">
      <w:pPr>
        <w:pStyle w:val="a0"/>
        <w:ind w:firstLine="643"/>
        <w:rPr>
          <w:rFonts w:ascii="宋体" w:eastAsia="宋体" w:hAnsi="宋体" w:cs="宋体"/>
          <w:b/>
          <w:color w:val="000000" w:themeColor="text1"/>
          <w:sz w:val="32"/>
          <w:szCs w:val="32"/>
          <w:shd w:val="clear" w:color="auto" w:fill="FFFFFF"/>
        </w:rPr>
      </w:pPr>
    </w:p>
    <w:p w:rsidR="009F5F86" w:rsidRPr="009712BC" w:rsidRDefault="009F5F86" w:rsidP="009F5F86">
      <w:pPr>
        <w:pStyle w:val="a0"/>
        <w:ind w:firstLine="600"/>
      </w:pPr>
    </w:p>
    <w:p w:rsidR="00966675" w:rsidRPr="009F5F86" w:rsidRDefault="00AE5953">
      <w:pPr>
        <w:spacing w:line="480" w:lineRule="exact"/>
        <w:rPr>
          <w:rFonts w:ascii="仿宋" w:eastAsia="仿宋" w:hAnsi="仿宋" w:cs="仿宋"/>
          <w:b/>
          <w:color w:val="000000"/>
          <w:sz w:val="28"/>
          <w:szCs w:val="28"/>
        </w:rPr>
      </w:pPr>
      <w:r w:rsidRPr="009F5F86">
        <w:rPr>
          <w:rFonts w:ascii="仿宋" w:eastAsia="仿宋" w:hAnsi="仿宋" w:cs="仿宋" w:hint="eastAsia"/>
          <w:b/>
          <w:bCs/>
          <w:color w:val="000000"/>
          <w:sz w:val="28"/>
          <w:szCs w:val="28"/>
        </w:rPr>
        <w:t>甲方</w:t>
      </w:r>
      <w:r w:rsidRPr="009F5F86">
        <w:rPr>
          <w:rFonts w:ascii="仿宋" w:eastAsia="仿宋" w:hAnsi="仿宋" w:cs="仿宋" w:hint="eastAsia"/>
          <w:color w:val="000000"/>
          <w:sz w:val="28"/>
          <w:szCs w:val="28"/>
        </w:rPr>
        <w:t xml:space="preserve">： </w:t>
      </w:r>
      <w:r w:rsidRPr="009F5F86">
        <w:rPr>
          <w:rFonts w:ascii="仿宋" w:eastAsia="仿宋" w:hAnsi="仿宋" w:cs="仿宋" w:hint="eastAsia"/>
          <w:bCs/>
          <w:sz w:val="28"/>
          <w:szCs w:val="28"/>
        </w:rPr>
        <w:t>江门市市场监督管理局</w:t>
      </w:r>
    </w:p>
    <w:p w:rsidR="00966675" w:rsidRPr="009F5F86" w:rsidRDefault="00AE5953">
      <w:pPr>
        <w:spacing w:line="480" w:lineRule="exact"/>
        <w:rPr>
          <w:rFonts w:ascii="仿宋" w:eastAsia="仿宋" w:hAnsi="仿宋" w:cs="仿宋"/>
          <w:color w:val="000000"/>
          <w:sz w:val="28"/>
          <w:szCs w:val="28"/>
        </w:rPr>
      </w:pPr>
      <w:r w:rsidRPr="009F5F86">
        <w:rPr>
          <w:rFonts w:ascii="仿宋" w:eastAsia="仿宋" w:hAnsi="仿宋" w:cs="仿宋" w:hint="eastAsia"/>
          <w:color w:val="000000"/>
          <w:sz w:val="28"/>
          <w:szCs w:val="28"/>
        </w:rPr>
        <w:t>地址：  江门市东华</w:t>
      </w:r>
      <w:r w:rsidR="00744531" w:rsidRPr="009F5F86">
        <w:rPr>
          <w:rFonts w:ascii="仿宋" w:eastAsia="仿宋" w:hAnsi="仿宋" w:cs="仿宋" w:hint="eastAsia"/>
          <w:color w:val="000000"/>
          <w:sz w:val="28"/>
          <w:szCs w:val="28"/>
        </w:rPr>
        <w:t>二</w:t>
      </w:r>
      <w:r w:rsidRPr="009F5F86">
        <w:rPr>
          <w:rFonts w:ascii="仿宋" w:eastAsia="仿宋" w:hAnsi="仿宋" w:cs="仿宋" w:hint="eastAsia"/>
          <w:color w:val="000000"/>
          <w:sz w:val="28"/>
          <w:szCs w:val="28"/>
        </w:rPr>
        <w:t>路7号</w:t>
      </w:r>
    </w:p>
    <w:p w:rsidR="00966675" w:rsidRPr="009F5F86" w:rsidRDefault="00AE5953">
      <w:pPr>
        <w:spacing w:line="480" w:lineRule="exact"/>
        <w:rPr>
          <w:rFonts w:ascii="仿宋" w:eastAsia="仿宋" w:hAnsi="仿宋" w:cs="仿宋"/>
          <w:color w:val="000000"/>
          <w:sz w:val="28"/>
          <w:szCs w:val="28"/>
        </w:rPr>
      </w:pPr>
      <w:r w:rsidRPr="009F5F86">
        <w:rPr>
          <w:rFonts w:ascii="仿宋" w:eastAsia="仿宋" w:hAnsi="仿宋" w:cs="仿宋" w:hint="eastAsia"/>
          <w:color w:val="000000"/>
          <w:sz w:val="28"/>
          <w:szCs w:val="28"/>
        </w:rPr>
        <w:t>联系人：</w:t>
      </w:r>
      <w:r w:rsidR="00943D85" w:rsidRPr="009F5F86">
        <w:rPr>
          <w:rFonts w:ascii="仿宋" w:eastAsia="仿宋" w:hAnsi="仿宋" w:cs="仿宋" w:hint="eastAsia"/>
          <w:color w:val="000000"/>
          <w:sz w:val="28"/>
          <w:szCs w:val="28"/>
        </w:rPr>
        <w:t>张捷兴</w:t>
      </w:r>
    </w:p>
    <w:p w:rsidR="00966675" w:rsidRPr="009F5F86" w:rsidRDefault="00AE5953">
      <w:pPr>
        <w:spacing w:line="480" w:lineRule="exact"/>
        <w:rPr>
          <w:rFonts w:ascii="仿宋" w:eastAsia="仿宋" w:hAnsi="仿宋" w:cs="仿宋"/>
          <w:color w:val="000000"/>
          <w:sz w:val="28"/>
          <w:szCs w:val="28"/>
        </w:rPr>
      </w:pPr>
      <w:r w:rsidRPr="009F5F86">
        <w:rPr>
          <w:rFonts w:ascii="仿宋" w:eastAsia="仿宋" w:hAnsi="仿宋" w:cs="仿宋" w:hint="eastAsia"/>
          <w:color w:val="000000"/>
          <w:sz w:val="28"/>
          <w:szCs w:val="28"/>
        </w:rPr>
        <w:t xml:space="preserve">电话：  </w:t>
      </w:r>
      <w:r w:rsidR="00943D85" w:rsidRPr="009F5F86">
        <w:rPr>
          <w:rFonts w:ascii="仿宋" w:eastAsia="仿宋" w:hAnsi="仿宋" w:cs="仿宋" w:hint="eastAsia"/>
          <w:color w:val="000000"/>
          <w:sz w:val="28"/>
          <w:szCs w:val="28"/>
        </w:rPr>
        <w:t>0750-3168665</w:t>
      </w:r>
    </w:p>
    <w:p w:rsidR="00D94470" w:rsidRPr="009F5F86" w:rsidRDefault="00D94470" w:rsidP="00D94470">
      <w:pPr>
        <w:pStyle w:val="a0"/>
        <w:ind w:firstLine="600"/>
      </w:pPr>
    </w:p>
    <w:p w:rsidR="00966675" w:rsidRPr="009F5F86" w:rsidRDefault="00AE5953">
      <w:pPr>
        <w:spacing w:line="480" w:lineRule="exact"/>
        <w:rPr>
          <w:rFonts w:ascii="仿宋" w:eastAsia="仿宋" w:hAnsi="仿宋" w:cs="仿宋"/>
          <w:b/>
          <w:sz w:val="28"/>
          <w:szCs w:val="28"/>
          <w:u w:val="single"/>
        </w:rPr>
      </w:pPr>
      <w:r w:rsidRPr="009F5F86">
        <w:rPr>
          <w:rFonts w:ascii="仿宋" w:eastAsia="仿宋" w:hAnsi="仿宋" w:cs="仿宋" w:hint="eastAsia"/>
          <w:b/>
          <w:bCs/>
          <w:color w:val="000000"/>
          <w:sz w:val="28"/>
          <w:szCs w:val="28"/>
        </w:rPr>
        <w:t>乙方</w:t>
      </w:r>
      <w:r w:rsidRPr="009F5F86">
        <w:rPr>
          <w:rFonts w:ascii="仿宋" w:eastAsia="仿宋" w:hAnsi="仿宋" w:cs="仿宋" w:hint="eastAsia"/>
          <w:color w:val="000000"/>
          <w:sz w:val="28"/>
          <w:szCs w:val="28"/>
        </w:rPr>
        <w:t xml:space="preserve">： </w:t>
      </w:r>
    </w:p>
    <w:p w:rsidR="00966675" w:rsidRPr="009F5F86" w:rsidRDefault="00AE5953">
      <w:pPr>
        <w:spacing w:line="480" w:lineRule="exact"/>
        <w:rPr>
          <w:rFonts w:ascii="仿宋" w:eastAsia="仿宋" w:hAnsi="仿宋" w:cs="仿宋"/>
          <w:color w:val="000000"/>
          <w:sz w:val="28"/>
          <w:szCs w:val="28"/>
        </w:rPr>
      </w:pPr>
      <w:r w:rsidRPr="009F5F86">
        <w:rPr>
          <w:rFonts w:ascii="仿宋" w:eastAsia="仿宋" w:hAnsi="仿宋" w:cs="仿宋" w:hint="eastAsia"/>
          <w:color w:val="000000"/>
          <w:sz w:val="28"/>
          <w:szCs w:val="28"/>
        </w:rPr>
        <w:t xml:space="preserve">地址： </w:t>
      </w:r>
    </w:p>
    <w:p w:rsidR="00966675" w:rsidRPr="009F5F86" w:rsidRDefault="00AE5953">
      <w:pPr>
        <w:spacing w:line="480" w:lineRule="exact"/>
        <w:rPr>
          <w:rFonts w:ascii="仿宋" w:eastAsia="仿宋" w:hAnsi="仿宋" w:cs="仿宋"/>
          <w:color w:val="000000"/>
          <w:sz w:val="28"/>
          <w:szCs w:val="28"/>
        </w:rPr>
      </w:pPr>
      <w:r w:rsidRPr="009F5F86">
        <w:rPr>
          <w:rFonts w:ascii="仿宋" w:eastAsia="仿宋" w:hAnsi="仿宋" w:cs="仿宋" w:hint="eastAsia"/>
          <w:color w:val="000000"/>
          <w:sz w:val="28"/>
          <w:szCs w:val="28"/>
        </w:rPr>
        <w:t>联系人：</w:t>
      </w:r>
    </w:p>
    <w:p w:rsidR="00966675" w:rsidRPr="009F5F86" w:rsidRDefault="00AE5953">
      <w:pPr>
        <w:spacing w:line="480" w:lineRule="exact"/>
        <w:rPr>
          <w:rFonts w:ascii="仿宋" w:eastAsia="仿宋" w:hAnsi="仿宋" w:cs="仿宋"/>
          <w:color w:val="000000"/>
          <w:sz w:val="28"/>
          <w:szCs w:val="28"/>
        </w:rPr>
      </w:pPr>
      <w:r w:rsidRPr="009F5F86">
        <w:rPr>
          <w:rFonts w:ascii="仿宋" w:eastAsia="仿宋" w:hAnsi="仿宋" w:cs="仿宋" w:hint="eastAsia"/>
          <w:color w:val="000000"/>
          <w:sz w:val="28"/>
          <w:szCs w:val="28"/>
        </w:rPr>
        <w:t xml:space="preserve">电话： </w:t>
      </w:r>
    </w:p>
    <w:p w:rsidR="00966675" w:rsidRPr="009F5F86" w:rsidRDefault="00966675">
      <w:pPr>
        <w:spacing w:line="480" w:lineRule="exact"/>
        <w:rPr>
          <w:rFonts w:ascii="仿宋" w:eastAsia="仿宋" w:hAnsi="仿宋" w:cs="仿宋"/>
          <w:color w:val="666666"/>
          <w:sz w:val="28"/>
          <w:szCs w:val="28"/>
          <w:shd w:val="clear" w:color="auto" w:fill="FFFFFF"/>
        </w:rPr>
      </w:pPr>
    </w:p>
    <w:p w:rsidR="00966675" w:rsidRPr="009F5F86" w:rsidRDefault="00AE5953" w:rsidP="009712BC">
      <w:pPr>
        <w:widowControl/>
        <w:spacing w:line="480" w:lineRule="exact"/>
        <w:ind w:firstLineChars="221" w:firstLine="619"/>
        <w:rPr>
          <w:rFonts w:ascii="仿宋" w:eastAsia="仿宋" w:hAnsi="仿宋" w:cs="仿宋"/>
          <w:b/>
          <w:bCs/>
          <w:sz w:val="28"/>
          <w:szCs w:val="28"/>
        </w:rPr>
      </w:pPr>
      <w:r w:rsidRPr="009F5F86">
        <w:rPr>
          <w:rFonts w:ascii="仿宋" w:eastAsia="仿宋" w:hAnsi="仿宋" w:cs="仿宋" w:hint="eastAsia"/>
          <w:sz w:val="28"/>
          <w:szCs w:val="28"/>
        </w:rPr>
        <w:t>甲、乙双方根据</w:t>
      </w:r>
      <w:r w:rsidR="00D94470" w:rsidRPr="009F5F86">
        <w:rPr>
          <w:rFonts w:ascii="仿宋" w:eastAsia="仿宋" w:hAnsi="仿宋" w:cs="仿宋" w:hint="eastAsia"/>
          <w:sz w:val="28"/>
          <w:szCs w:val="28"/>
        </w:rPr>
        <w:t>江门市市场监督管理局委托委托第三方机构开展2022</w:t>
      </w:r>
      <w:r w:rsidR="00327AAE">
        <w:rPr>
          <w:rFonts w:ascii="仿宋" w:eastAsia="仿宋" w:hAnsi="仿宋" w:cs="仿宋" w:hint="eastAsia"/>
          <w:sz w:val="28"/>
          <w:szCs w:val="28"/>
        </w:rPr>
        <w:t>年</w:t>
      </w:r>
      <w:r w:rsidR="00D94470" w:rsidRPr="009F5F86">
        <w:rPr>
          <w:rFonts w:ascii="仿宋" w:eastAsia="仿宋" w:hAnsi="仿宋" w:cs="仿宋" w:hint="eastAsia"/>
          <w:sz w:val="28"/>
          <w:szCs w:val="28"/>
        </w:rPr>
        <w:t>餐饮环节高风险单位食品安全风险监测与分析评估项目</w:t>
      </w:r>
      <w:r w:rsidRPr="009F5F86">
        <w:rPr>
          <w:rFonts w:ascii="仿宋" w:eastAsia="仿宋" w:hAnsi="仿宋" w:cs="仿宋" w:hint="eastAsia"/>
          <w:sz w:val="28"/>
          <w:szCs w:val="28"/>
        </w:rPr>
        <w:t>（项目编号：XXXXXXXXX）（以下简称项目）的</w:t>
      </w:r>
      <w:del w:id="1" w:author="张海盈" w:date="2021-08-06T15:44:00Z">
        <w:r w:rsidRPr="009F5F86" w:rsidDel="000F477F">
          <w:rPr>
            <w:rFonts w:ascii="仿宋" w:eastAsia="仿宋" w:hAnsi="仿宋" w:cs="仿宋" w:hint="eastAsia"/>
            <w:sz w:val="28"/>
            <w:szCs w:val="28"/>
          </w:rPr>
          <w:delText>招标</w:delText>
        </w:r>
      </w:del>
      <w:ins w:id="2" w:author="张海盈" w:date="2021-08-06T15:45:00Z">
        <w:r w:rsidR="000F477F" w:rsidRPr="009F5F86">
          <w:rPr>
            <w:rFonts w:ascii="仿宋" w:eastAsia="仿宋" w:hAnsi="仿宋" w:cs="仿宋" w:hint="eastAsia"/>
            <w:sz w:val="28"/>
            <w:szCs w:val="28"/>
          </w:rPr>
          <w:t>采购</w:t>
        </w:r>
      </w:ins>
      <w:r w:rsidRPr="009F5F86">
        <w:rPr>
          <w:rFonts w:ascii="仿宋" w:eastAsia="仿宋" w:hAnsi="仿宋" w:cs="仿宋" w:hint="eastAsia"/>
          <w:sz w:val="28"/>
          <w:szCs w:val="28"/>
        </w:rPr>
        <w:t>公告、项目</w:t>
      </w:r>
      <w:del w:id="3" w:author="张海盈" w:date="2021-08-06T15:45:00Z">
        <w:r w:rsidRPr="009F5F86" w:rsidDel="000F477F">
          <w:rPr>
            <w:rFonts w:ascii="仿宋" w:eastAsia="仿宋" w:hAnsi="仿宋" w:cs="仿宋" w:hint="eastAsia"/>
            <w:sz w:val="28"/>
            <w:szCs w:val="28"/>
          </w:rPr>
          <w:delText>招标</w:delText>
        </w:r>
      </w:del>
      <w:ins w:id="4" w:author="张海盈" w:date="2021-08-06T15:45:00Z">
        <w:r w:rsidR="000F477F" w:rsidRPr="009F5F86">
          <w:rPr>
            <w:rFonts w:ascii="仿宋" w:eastAsia="仿宋" w:hAnsi="仿宋" w:cs="仿宋" w:hint="eastAsia"/>
            <w:sz w:val="28"/>
            <w:szCs w:val="28"/>
          </w:rPr>
          <w:t>采购</w:t>
        </w:r>
      </w:ins>
      <w:r w:rsidRPr="009F5F86">
        <w:rPr>
          <w:rFonts w:ascii="仿宋" w:eastAsia="仿宋" w:hAnsi="仿宋" w:cs="仿宋" w:hint="eastAsia"/>
          <w:sz w:val="28"/>
          <w:szCs w:val="28"/>
        </w:rPr>
        <w:t>结果公告的要求，按照《中华人民共和国政府采购法》及其实施条例等相关法律法规的规定，经双方协商，本着平等互利和诚实信用的原则，一致同意签订本</w:t>
      </w:r>
      <w:r w:rsidR="00675F78">
        <w:rPr>
          <w:rFonts w:ascii="仿宋" w:eastAsia="仿宋" w:hAnsi="仿宋" w:cs="仿宋" w:hint="eastAsia"/>
          <w:sz w:val="28"/>
          <w:szCs w:val="28"/>
        </w:rPr>
        <w:t>合同</w:t>
      </w:r>
      <w:r w:rsidRPr="009F5F86">
        <w:rPr>
          <w:rFonts w:ascii="仿宋" w:eastAsia="仿宋" w:hAnsi="仿宋" w:cs="仿宋" w:hint="eastAsia"/>
          <w:sz w:val="28"/>
          <w:szCs w:val="28"/>
        </w:rPr>
        <w:t>如下</w:t>
      </w:r>
      <w:r w:rsidRPr="009F5F86">
        <w:rPr>
          <w:rFonts w:ascii="仿宋" w:eastAsia="仿宋" w:hAnsi="仿宋" w:cs="仿宋" w:hint="eastAsia"/>
          <w:color w:val="000000"/>
          <w:sz w:val="28"/>
          <w:szCs w:val="28"/>
        </w:rPr>
        <w:t xml:space="preserve">： </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 xml:space="preserve">第一条  项目内容 </w:t>
      </w:r>
    </w:p>
    <w:p w:rsidR="009712BC" w:rsidRPr="009F5F86" w:rsidRDefault="009712BC" w:rsidP="009712BC">
      <w:pPr>
        <w:pStyle w:val="a0"/>
        <w:spacing w:line="480" w:lineRule="exact"/>
        <w:ind w:firstLine="600"/>
      </w:pPr>
      <w:r w:rsidRPr="009F5F86">
        <w:rPr>
          <w:rFonts w:hint="eastAsia"/>
        </w:rPr>
        <w:t>为进一步加强江门市集体用餐配送单位、中央厨房等餐饮环节高风险单位食品安全监管，督促落实食品安全主体的责任，甲</w:t>
      </w:r>
      <w:r w:rsidRPr="009F5F86">
        <w:rPr>
          <w:rFonts w:hint="eastAsia"/>
        </w:rPr>
        <w:lastRenderedPageBreak/>
        <w:t>方委托乙方对江门市食品餐饮环节高风险单位开展食品安全风险监测及分析评估，具体工作工作内容如下：</w:t>
      </w:r>
    </w:p>
    <w:p w:rsidR="009712BC" w:rsidRPr="009F5F86" w:rsidRDefault="009712BC" w:rsidP="009712BC">
      <w:pPr>
        <w:pStyle w:val="a0"/>
        <w:spacing w:line="480" w:lineRule="exact"/>
        <w:ind w:firstLine="600"/>
      </w:pPr>
      <w:r w:rsidRPr="009F5F86">
        <w:rPr>
          <w:rFonts w:hint="eastAsia"/>
        </w:rPr>
        <w:t>1.</w:t>
      </w:r>
      <w:r w:rsidRPr="009F5F86">
        <w:rPr>
          <w:rFonts w:hint="eastAsia"/>
        </w:rPr>
        <w:t>由甲方根据餐饮服务单位食品安全风险高低程度，确定</w:t>
      </w:r>
      <w:r w:rsidR="00E262AC" w:rsidRPr="009F5F86">
        <w:rPr>
          <w:rFonts w:hint="eastAsia"/>
        </w:rPr>
        <w:t>58</w:t>
      </w:r>
      <w:r w:rsidRPr="009F5F86">
        <w:rPr>
          <w:rFonts w:hint="eastAsia"/>
        </w:rPr>
        <w:t>家单位作为年度风险监测对象，并对</w:t>
      </w:r>
      <w:r w:rsidRPr="009F5F86">
        <w:rPr>
          <w:rFonts w:hint="eastAsia"/>
        </w:rPr>
        <w:t>2021</w:t>
      </w:r>
      <w:r w:rsidRPr="009F5F86">
        <w:rPr>
          <w:rFonts w:hint="eastAsia"/>
        </w:rPr>
        <w:t>年度风险监测对象进行复评。</w:t>
      </w:r>
    </w:p>
    <w:p w:rsidR="009712BC" w:rsidRPr="009F5F86" w:rsidRDefault="009712BC" w:rsidP="009712BC">
      <w:pPr>
        <w:pStyle w:val="a0"/>
        <w:spacing w:line="480" w:lineRule="exact"/>
        <w:ind w:firstLine="600"/>
      </w:pPr>
      <w:r w:rsidRPr="009F5F86">
        <w:rPr>
          <w:rFonts w:hint="eastAsia"/>
        </w:rPr>
        <w:t>2.</w:t>
      </w:r>
      <w:r w:rsidRPr="009F5F86">
        <w:rPr>
          <w:rFonts w:hint="eastAsia"/>
        </w:rPr>
        <w:t>由乙方制定风险监测及评估工作方案，并选派食品安全专家组成专家组，采用现场查看、座谈交流、询问提问、调阅记录等方式对监测对象开展风险监测检查。</w:t>
      </w:r>
    </w:p>
    <w:p w:rsidR="009712BC" w:rsidRPr="009F5F86" w:rsidRDefault="009712BC" w:rsidP="009712BC">
      <w:pPr>
        <w:pStyle w:val="a0"/>
        <w:spacing w:line="480" w:lineRule="exact"/>
        <w:ind w:firstLine="600"/>
      </w:pPr>
      <w:r w:rsidRPr="009F5F86">
        <w:rPr>
          <w:rFonts w:hint="eastAsia"/>
        </w:rPr>
        <w:t>3.</w:t>
      </w:r>
      <w:r w:rsidRPr="009F5F86">
        <w:rPr>
          <w:rFonts w:hint="eastAsia"/>
        </w:rPr>
        <w:t>风险监测检查过程中专家组要与监测对象进行有效沟通，针对性提出存在的食品安全问题，并给出可操作性的合理化整改建议。</w:t>
      </w:r>
    </w:p>
    <w:p w:rsidR="009712BC" w:rsidRPr="009F5F86" w:rsidRDefault="009712BC" w:rsidP="009712BC">
      <w:pPr>
        <w:pStyle w:val="a0"/>
        <w:spacing w:line="480" w:lineRule="exact"/>
        <w:ind w:firstLine="600"/>
      </w:pPr>
      <w:r w:rsidRPr="009F5F86">
        <w:rPr>
          <w:rFonts w:hint="eastAsia"/>
        </w:rPr>
        <w:t>4.</w:t>
      </w:r>
      <w:r w:rsidRPr="009F5F86">
        <w:rPr>
          <w:rFonts w:hint="eastAsia"/>
        </w:rPr>
        <w:t>项目完成后，由乙方针对监测对象食品安全管理员或食品安全主要负责人进行关于食品安全法规、知识和管理以及项目中出现的主要问题及整改落实方法的开展专题培训，辅导进行问题点的整改，提高员工整体食品安全知识水平，提高食品安全自我管理水平，增强食品安全责任意识，提高食品安全管理能力。</w:t>
      </w:r>
    </w:p>
    <w:p w:rsidR="009712BC" w:rsidRPr="009F5F86" w:rsidRDefault="009712BC" w:rsidP="009712BC">
      <w:pPr>
        <w:pStyle w:val="a0"/>
        <w:spacing w:line="480" w:lineRule="exact"/>
        <w:ind w:firstLine="600"/>
      </w:pPr>
      <w:r w:rsidRPr="009F5F86">
        <w:rPr>
          <w:rFonts w:hint="eastAsia"/>
        </w:rPr>
        <w:t>5.</w:t>
      </w:r>
      <w:r w:rsidRPr="009F5F86">
        <w:rPr>
          <w:rFonts w:hint="eastAsia"/>
        </w:rPr>
        <w:t>全面完成风险监测检查后，由乙方汇总形成风险分析评估报告并提交甲方，为甲方下一步监管工作提供参考，防范区域性、系统性、群体性食物中毒事件的发生。</w:t>
      </w:r>
    </w:p>
    <w:p w:rsidR="009712BC" w:rsidRPr="009F5F86" w:rsidRDefault="009712BC" w:rsidP="009712BC">
      <w:pPr>
        <w:pStyle w:val="a0"/>
        <w:spacing w:line="480" w:lineRule="exact"/>
        <w:ind w:firstLine="600"/>
      </w:pPr>
      <w:r w:rsidRPr="009F5F86">
        <w:rPr>
          <w:rFonts w:hint="eastAsia"/>
        </w:rPr>
        <w:t>（以上乙方向甲方提交的文件统称为项目成果性文件）</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第二条  协议期限、项目费用及支付方式</w:t>
      </w:r>
    </w:p>
    <w:p w:rsidR="00966675" w:rsidRPr="009F5F86" w:rsidRDefault="00AE5953" w:rsidP="009712BC">
      <w:pPr>
        <w:numPr>
          <w:ilvl w:val="0"/>
          <w:numId w:val="1"/>
        </w:numPr>
        <w:spacing w:line="480" w:lineRule="exact"/>
        <w:rPr>
          <w:rFonts w:ascii="仿宋" w:eastAsia="仿宋" w:hAnsi="仿宋" w:cs="仿宋"/>
          <w:bCs/>
          <w:sz w:val="28"/>
          <w:szCs w:val="28"/>
        </w:rPr>
      </w:pPr>
      <w:r w:rsidRPr="009F5F86">
        <w:rPr>
          <w:rFonts w:ascii="仿宋" w:eastAsia="仿宋" w:hAnsi="仿宋" w:cs="仿宋" w:hint="eastAsia"/>
          <w:color w:val="000000"/>
          <w:sz w:val="28"/>
          <w:szCs w:val="28"/>
        </w:rPr>
        <w:t>乙方向甲方提供服务的</w:t>
      </w:r>
      <w:r w:rsidR="00675F78">
        <w:rPr>
          <w:rFonts w:ascii="仿宋" w:eastAsia="仿宋" w:hAnsi="仿宋" w:cs="仿宋" w:hint="eastAsia"/>
          <w:color w:val="000000"/>
          <w:sz w:val="28"/>
          <w:szCs w:val="28"/>
        </w:rPr>
        <w:t>合同</w:t>
      </w:r>
      <w:r w:rsidRPr="009F5F86">
        <w:rPr>
          <w:rFonts w:ascii="仿宋" w:eastAsia="仿宋" w:hAnsi="仿宋" w:cs="仿宋" w:hint="eastAsia"/>
          <w:color w:val="000000"/>
          <w:sz w:val="28"/>
          <w:szCs w:val="28"/>
        </w:rPr>
        <w:t>期限为</w:t>
      </w:r>
      <w:r w:rsidR="009712BC" w:rsidRPr="009F5F86">
        <w:rPr>
          <w:rFonts w:ascii="仿宋" w:eastAsia="仿宋" w:hAnsi="仿宋" w:cs="仿宋" w:hint="eastAsia"/>
          <w:color w:val="000000"/>
          <w:sz w:val="28"/>
          <w:szCs w:val="28"/>
          <w:u w:val="single"/>
        </w:rPr>
        <w:t>6</w:t>
      </w:r>
      <w:r w:rsidRPr="009F5F86">
        <w:rPr>
          <w:rFonts w:ascii="仿宋" w:eastAsia="仿宋" w:hAnsi="仿宋" w:cs="仿宋" w:hint="eastAsia"/>
          <w:color w:val="000000"/>
          <w:sz w:val="28"/>
          <w:szCs w:val="28"/>
          <w:u w:val="single"/>
        </w:rPr>
        <w:t>个月</w:t>
      </w:r>
      <w:r w:rsidRPr="009F5F86">
        <w:rPr>
          <w:rFonts w:ascii="仿宋" w:eastAsia="仿宋" w:hAnsi="仿宋" w:cs="仿宋" w:hint="eastAsia"/>
          <w:color w:val="000000"/>
          <w:sz w:val="28"/>
          <w:szCs w:val="28"/>
        </w:rPr>
        <w:t>，</w:t>
      </w:r>
      <w:r w:rsidRPr="009F5F86">
        <w:rPr>
          <w:rFonts w:ascii="仿宋" w:eastAsia="仿宋" w:hAnsi="仿宋" w:cs="仿宋" w:hint="eastAsia"/>
          <w:color w:val="000000"/>
          <w:sz w:val="28"/>
          <w:szCs w:val="28"/>
          <w:u w:val="single"/>
        </w:rPr>
        <w:t>自本</w:t>
      </w:r>
      <w:r w:rsidR="00675F78">
        <w:rPr>
          <w:rFonts w:ascii="仿宋" w:eastAsia="仿宋" w:hAnsi="仿宋" w:cs="仿宋" w:hint="eastAsia"/>
          <w:color w:val="000000"/>
          <w:sz w:val="28"/>
          <w:szCs w:val="28"/>
          <w:u w:val="single"/>
        </w:rPr>
        <w:t>合同</w:t>
      </w:r>
      <w:r w:rsidRPr="009F5F86">
        <w:rPr>
          <w:rFonts w:ascii="仿宋" w:eastAsia="仿宋" w:hAnsi="仿宋" w:cs="仿宋" w:hint="eastAsia"/>
          <w:color w:val="000000"/>
          <w:sz w:val="28"/>
          <w:szCs w:val="28"/>
          <w:u w:val="single"/>
        </w:rPr>
        <w:t>签署之日起算。</w:t>
      </w:r>
    </w:p>
    <w:p w:rsidR="00966675" w:rsidRPr="009F5F86" w:rsidRDefault="00AE5953" w:rsidP="009712BC">
      <w:pPr>
        <w:numPr>
          <w:ilvl w:val="0"/>
          <w:numId w:val="1"/>
        </w:numPr>
        <w:spacing w:line="480" w:lineRule="exact"/>
        <w:rPr>
          <w:rFonts w:ascii="仿宋" w:eastAsia="仿宋" w:hAnsi="仿宋" w:cs="仿宋"/>
          <w:bCs/>
          <w:sz w:val="28"/>
          <w:szCs w:val="28"/>
        </w:rPr>
      </w:pPr>
      <w:r w:rsidRPr="009F5F86">
        <w:rPr>
          <w:rFonts w:ascii="仿宋" w:eastAsia="仿宋" w:hAnsi="仿宋" w:cs="仿宋" w:hint="eastAsia"/>
          <w:sz w:val="28"/>
          <w:szCs w:val="28"/>
        </w:rPr>
        <w:t>乙方向甲方提供服务可获得的项目技术服</w:t>
      </w:r>
      <w:r w:rsidRPr="009F5F86">
        <w:rPr>
          <w:rFonts w:ascii="仿宋" w:eastAsia="仿宋" w:hAnsi="仿宋" w:cs="仿宋" w:hint="eastAsia"/>
          <w:color w:val="000000"/>
          <w:sz w:val="28"/>
          <w:szCs w:val="28"/>
        </w:rPr>
        <w:t>务总费用（即项目总费用、含税价）为</w:t>
      </w:r>
      <w:r w:rsidR="00675F78" w:rsidRPr="00675F78">
        <w:rPr>
          <w:rFonts w:ascii="仿宋" w:eastAsia="仿宋" w:hAnsi="仿宋" w:cs="仿宋" w:hint="eastAsia"/>
          <w:color w:val="000000"/>
          <w:sz w:val="28"/>
          <w:szCs w:val="28"/>
          <w:u w:val="single"/>
        </w:rPr>
        <w:t>大写：</w:t>
      </w:r>
      <w:r w:rsidRPr="00675F78">
        <w:rPr>
          <w:rFonts w:ascii="仿宋" w:eastAsia="仿宋" w:hAnsi="仿宋" w:cs="仿宋" w:hint="eastAsia"/>
          <w:bCs/>
          <w:sz w:val="28"/>
          <w:szCs w:val="28"/>
          <w:u w:val="single"/>
        </w:rPr>
        <w:t>人民币</w:t>
      </w:r>
      <w:r w:rsidR="009712BC" w:rsidRPr="00675F78">
        <w:rPr>
          <w:rFonts w:ascii="仿宋" w:eastAsia="仿宋" w:hAnsi="仿宋" w:cs="仿宋" w:hint="eastAsia"/>
          <w:bCs/>
          <w:sz w:val="28"/>
          <w:szCs w:val="28"/>
          <w:u w:val="single"/>
        </w:rPr>
        <w:t>贰</w:t>
      </w:r>
      <w:r w:rsidR="00744531" w:rsidRPr="00675F78">
        <w:rPr>
          <w:rFonts w:ascii="仿宋" w:eastAsia="仿宋" w:hAnsi="仿宋" w:cs="仿宋" w:hint="eastAsia"/>
          <w:bCs/>
          <w:sz w:val="28"/>
          <w:szCs w:val="28"/>
          <w:u w:val="single"/>
        </w:rPr>
        <w:t>拾元</w:t>
      </w:r>
      <w:r w:rsidRPr="00675F78">
        <w:rPr>
          <w:rFonts w:ascii="仿宋" w:eastAsia="仿宋" w:hAnsi="仿宋" w:cs="仿宋" w:hint="eastAsia"/>
          <w:bCs/>
          <w:sz w:val="28"/>
          <w:szCs w:val="28"/>
          <w:u w:val="single"/>
        </w:rPr>
        <w:t>整（</w:t>
      </w:r>
      <w:r w:rsidR="009712BC" w:rsidRPr="00675F78">
        <w:rPr>
          <w:rFonts w:ascii="仿宋" w:eastAsia="仿宋" w:hAnsi="仿宋" w:cs="仿宋" w:hint="eastAsia"/>
          <w:bCs/>
          <w:sz w:val="28"/>
          <w:szCs w:val="28"/>
          <w:u w:val="single"/>
        </w:rPr>
        <w:t>200</w:t>
      </w:r>
      <w:r w:rsidR="00744531" w:rsidRPr="00675F78">
        <w:rPr>
          <w:rFonts w:ascii="仿宋" w:eastAsia="仿宋" w:hAnsi="仿宋" w:cs="仿宋" w:hint="eastAsia"/>
          <w:bCs/>
          <w:sz w:val="28"/>
          <w:szCs w:val="28"/>
          <w:u w:val="single"/>
        </w:rPr>
        <w:t>,0</w:t>
      </w:r>
      <w:r w:rsidRPr="00675F78">
        <w:rPr>
          <w:rFonts w:ascii="仿宋" w:eastAsia="仿宋" w:hAnsi="仿宋" w:cs="仿宋" w:hint="eastAsia"/>
          <w:bCs/>
          <w:sz w:val="28"/>
          <w:szCs w:val="28"/>
          <w:u w:val="single"/>
        </w:rPr>
        <w:t>00.00元）</w:t>
      </w:r>
      <w:r w:rsidRPr="00675F78">
        <w:rPr>
          <w:rFonts w:ascii="仿宋" w:eastAsia="仿宋" w:hAnsi="仿宋" w:cs="仿宋" w:hint="eastAsia"/>
          <w:bCs/>
          <w:color w:val="666666"/>
          <w:sz w:val="28"/>
          <w:szCs w:val="28"/>
          <w:u w:val="single"/>
          <w:shd w:val="clear" w:color="auto" w:fill="FFFFFF"/>
        </w:rPr>
        <w:t>。</w:t>
      </w:r>
    </w:p>
    <w:p w:rsidR="00966675" w:rsidRPr="009F5F86" w:rsidRDefault="00AE5953" w:rsidP="009712BC">
      <w:pPr>
        <w:numPr>
          <w:ilvl w:val="0"/>
          <w:numId w:val="1"/>
        </w:numPr>
        <w:spacing w:line="480" w:lineRule="exact"/>
        <w:rPr>
          <w:rFonts w:ascii="仿宋" w:eastAsia="仿宋" w:hAnsi="仿宋" w:cs="仿宋"/>
          <w:sz w:val="28"/>
          <w:szCs w:val="28"/>
        </w:rPr>
      </w:pPr>
      <w:r w:rsidRPr="009F5F86">
        <w:rPr>
          <w:rFonts w:ascii="仿宋" w:eastAsia="仿宋" w:hAnsi="仿宋" w:cs="仿宋" w:hint="eastAsia"/>
          <w:color w:val="000000"/>
          <w:sz w:val="28"/>
          <w:szCs w:val="28"/>
        </w:rPr>
        <w:t>付款时间、方式</w:t>
      </w:r>
      <w:r w:rsidRPr="009F5F86">
        <w:rPr>
          <w:rFonts w:ascii="仿宋" w:eastAsia="仿宋" w:hAnsi="仿宋" w:cs="仿宋" w:hint="eastAsia"/>
          <w:sz w:val="28"/>
          <w:szCs w:val="28"/>
        </w:rPr>
        <w:t>。</w:t>
      </w:r>
    </w:p>
    <w:p w:rsidR="009712BC" w:rsidRPr="009F5F86" w:rsidRDefault="009712BC" w:rsidP="009712BC">
      <w:pPr>
        <w:pStyle w:val="a0"/>
        <w:spacing w:line="480" w:lineRule="exact"/>
        <w:ind w:firstLine="600"/>
      </w:pPr>
      <w:r w:rsidRPr="009F5F86">
        <w:rPr>
          <w:rFonts w:hint="eastAsia"/>
        </w:rPr>
        <w:t>双方签署合同后，甲方分两期支付相应的款项给乙方：</w:t>
      </w:r>
    </w:p>
    <w:p w:rsidR="009712BC" w:rsidRPr="009F5F86" w:rsidRDefault="009712BC" w:rsidP="009712BC">
      <w:pPr>
        <w:pStyle w:val="a0"/>
        <w:spacing w:line="480" w:lineRule="exact"/>
        <w:ind w:firstLine="600"/>
      </w:pPr>
      <w:r w:rsidRPr="009F5F86">
        <w:rPr>
          <w:rFonts w:hint="eastAsia"/>
        </w:rPr>
        <w:t>1</w:t>
      </w:r>
      <w:r w:rsidRPr="009F5F86">
        <w:rPr>
          <w:rFonts w:hint="eastAsia"/>
        </w:rPr>
        <w:t>、第一期：甲、乙双方签订本合同后，甲方收到乙方开具的相对应金额发票之日起</w:t>
      </w:r>
      <w:r w:rsidRPr="009F5F86">
        <w:rPr>
          <w:rFonts w:hint="eastAsia"/>
        </w:rPr>
        <w:t>20</w:t>
      </w:r>
      <w:r w:rsidRPr="009F5F86">
        <w:rPr>
          <w:rFonts w:hint="eastAsia"/>
        </w:rPr>
        <w:t>个工作日内，向乙方支付项目总费用的</w:t>
      </w:r>
      <w:r w:rsidRPr="009F5F86">
        <w:rPr>
          <w:rFonts w:hint="eastAsia"/>
        </w:rPr>
        <w:t>90%</w:t>
      </w:r>
      <w:r w:rsidRPr="009F5F86">
        <w:rPr>
          <w:rFonts w:hint="eastAsia"/>
        </w:rPr>
        <w:t>，即</w:t>
      </w:r>
      <w:r w:rsidR="00675F78">
        <w:rPr>
          <w:rFonts w:hint="eastAsia"/>
        </w:rPr>
        <w:t>大写</w:t>
      </w:r>
      <w:r w:rsidRPr="009F5F86">
        <w:rPr>
          <w:rFonts w:hint="eastAsia"/>
        </w:rPr>
        <w:t>人民币壹拾捌万元整（</w:t>
      </w:r>
      <w:r w:rsidRPr="009F5F86">
        <w:rPr>
          <w:rFonts w:hint="eastAsia"/>
        </w:rPr>
        <w:t>180,000.00</w:t>
      </w:r>
      <w:r w:rsidRPr="009F5F86">
        <w:rPr>
          <w:rFonts w:hint="eastAsia"/>
        </w:rPr>
        <w:t>元）；</w:t>
      </w:r>
    </w:p>
    <w:p w:rsidR="009712BC" w:rsidRDefault="009712BC" w:rsidP="009712BC">
      <w:pPr>
        <w:pStyle w:val="a0"/>
        <w:spacing w:line="480" w:lineRule="exact"/>
        <w:ind w:firstLine="600"/>
        <w:rPr>
          <w:rFonts w:hint="eastAsia"/>
        </w:rPr>
      </w:pPr>
      <w:r w:rsidRPr="009F5F86">
        <w:rPr>
          <w:rFonts w:hint="eastAsia"/>
        </w:rPr>
        <w:t>2</w:t>
      </w:r>
      <w:r w:rsidRPr="009F5F86">
        <w:rPr>
          <w:rFonts w:hint="eastAsia"/>
        </w:rPr>
        <w:t>、第二期：待项目经甲方验收合格后，甲方再次凭收到乙方开具等额有效的发票之日起</w:t>
      </w:r>
      <w:r w:rsidRPr="009F5F86">
        <w:rPr>
          <w:rFonts w:hint="eastAsia"/>
        </w:rPr>
        <w:t>20</w:t>
      </w:r>
      <w:r w:rsidRPr="009F5F86">
        <w:rPr>
          <w:rFonts w:hint="eastAsia"/>
        </w:rPr>
        <w:t>个工作日内支付剩余项目费用给乙方，即</w:t>
      </w:r>
      <w:r w:rsidR="00675F78">
        <w:rPr>
          <w:rFonts w:hint="eastAsia"/>
        </w:rPr>
        <w:t>大写</w:t>
      </w:r>
      <w:r w:rsidRPr="009F5F86">
        <w:rPr>
          <w:rFonts w:hint="eastAsia"/>
        </w:rPr>
        <w:t>人民币贰万元整（</w:t>
      </w:r>
      <w:r w:rsidRPr="009F5F86">
        <w:rPr>
          <w:rFonts w:hint="eastAsia"/>
        </w:rPr>
        <w:t>20,000.00</w:t>
      </w:r>
      <w:r w:rsidRPr="009F5F86">
        <w:rPr>
          <w:rFonts w:hint="eastAsia"/>
        </w:rPr>
        <w:t>元）。</w:t>
      </w:r>
    </w:p>
    <w:p w:rsidR="00675F78" w:rsidRPr="009F5F86" w:rsidRDefault="00675F78" w:rsidP="00675F78">
      <w:pPr>
        <w:pStyle w:val="a0"/>
        <w:spacing w:line="480" w:lineRule="exact"/>
        <w:ind w:firstLine="600"/>
      </w:pPr>
      <w:r w:rsidRPr="00675F78">
        <w:rPr>
          <w:rFonts w:hint="eastAsia"/>
        </w:rPr>
        <w:t>3</w:t>
      </w:r>
      <w:r w:rsidRPr="00675F78">
        <w:rPr>
          <w:rFonts w:hint="eastAsia"/>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rsidR="00966675" w:rsidRPr="009F5F86" w:rsidRDefault="00AE5953" w:rsidP="009712BC">
      <w:pPr>
        <w:numPr>
          <w:ilvl w:val="0"/>
          <w:numId w:val="1"/>
        </w:numPr>
        <w:spacing w:line="480" w:lineRule="exact"/>
        <w:rPr>
          <w:rFonts w:ascii="仿宋" w:eastAsia="仿宋" w:hAnsi="仿宋" w:cs="仿宋"/>
          <w:sz w:val="28"/>
          <w:szCs w:val="28"/>
        </w:rPr>
      </w:pPr>
      <w:r w:rsidRPr="009F5F86">
        <w:rPr>
          <w:rFonts w:ascii="仿宋" w:eastAsia="仿宋" w:hAnsi="仿宋" w:cs="仿宋" w:hint="eastAsia"/>
          <w:sz w:val="28"/>
          <w:szCs w:val="28"/>
        </w:rPr>
        <w:t>乙方账户信息如下：</w:t>
      </w:r>
    </w:p>
    <w:p w:rsidR="00966675" w:rsidRPr="009F5F86" w:rsidRDefault="00AE5953" w:rsidP="009712BC">
      <w:p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开户名：</w:t>
      </w:r>
      <w:r w:rsidRPr="009F5F86">
        <w:rPr>
          <w:rFonts w:ascii="仿宋" w:eastAsia="仿宋" w:hAnsi="仿宋" w:cs="仿宋"/>
          <w:sz w:val="28"/>
          <w:szCs w:val="28"/>
          <w:u w:val="single"/>
        </w:rPr>
        <w:t xml:space="preserve">                        </w:t>
      </w:r>
    </w:p>
    <w:p w:rsidR="00966675" w:rsidRPr="009F5F86" w:rsidRDefault="00AE5953" w:rsidP="009712BC">
      <w:pPr>
        <w:spacing w:line="480" w:lineRule="exact"/>
        <w:ind w:firstLineChars="200" w:firstLine="560"/>
        <w:rPr>
          <w:rFonts w:ascii="仿宋" w:eastAsia="仿宋" w:hAnsi="仿宋" w:cs="仿宋"/>
          <w:sz w:val="28"/>
          <w:szCs w:val="28"/>
          <w:u w:val="single"/>
        </w:rPr>
      </w:pPr>
      <w:r w:rsidRPr="009F5F86">
        <w:rPr>
          <w:rFonts w:ascii="仿宋" w:eastAsia="仿宋" w:hAnsi="仿宋" w:cs="仿宋" w:hint="eastAsia"/>
          <w:sz w:val="28"/>
          <w:szCs w:val="28"/>
        </w:rPr>
        <w:t>开户行：</w:t>
      </w:r>
      <w:r w:rsidRPr="009F5F86">
        <w:rPr>
          <w:rFonts w:ascii="仿宋" w:eastAsia="仿宋" w:hAnsi="仿宋" w:cs="仿宋"/>
          <w:sz w:val="28"/>
          <w:szCs w:val="28"/>
          <w:u w:val="single"/>
        </w:rPr>
        <w:t xml:space="preserve">                        </w:t>
      </w:r>
    </w:p>
    <w:p w:rsidR="00966675" w:rsidRPr="009F5F86" w:rsidRDefault="00AE5953" w:rsidP="009712BC">
      <w:pPr>
        <w:spacing w:line="480" w:lineRule="exact"/>
        <w:ind w:firstLineChars="200" w:firstLine="560"/>
        <w:rPr>
          <w:rFonts w:ascii="仿宋" w:eastAsia="仿宋" w:hAnsi="仿宋" w:cs="仿宋"/>
          <w:sz w:val="28"/>
          <w:szCs w:val="28"/>
          <w:u w:val="single"/>
        </w:rPr>
      </w:pPr>
      <w:r w:rsidRPr="009F5F86">
        <w:rPr>
          <w:rFonts w:ascii="仿宋" w:eastAsia="仿宋" w:hAnsi="仿宋" w:cs="仿宋" w:hint="eastAsia"/>
          <w:sz w:val="28"/>
          <w:szCs w:val="28"/>
        </w:rPr>
        <w:t>账  号：</w:t>
      </w:r>
      <w:r w:rsidRPr="009F5F86">
        <w:rPr>
          <w:rFonts w:ascii="仿宋" w:eastAsia="仿宋" w:hAnsi="仿宋" w:cs="仿宋"/>
          <w:sz w:val="28"/>
          <w:szCs w:val="28"/>
          <w:u w:val="single"/>
        </w:rPr>
        <w:t xml:space="preserve">                        </w:t>
      </w:r>
    </w:p>
    <w:p w:rsidR="00966675" w:rsidRPr="009F5F86" w:rsidRDefault="00AE5953" w:rsidP="009712BC">
      <w:pPr>
        <w:pStyle w:val="a8"/>
        <w:numPr>
          <w:ilvl w:val="0"/>
          <w:numId w:val="1"/>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甲方开票信息如下：</w:t>
      </w:r>
    </w:p>
    <w:p w:rsidR="00966675" w:rsidRPr="009F5F86" w:rsidRDefault="00AE5953" w:rsidP="009712BC">
      <w:pPr>
        <w:pStyle w:val="a8"/>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lang w:bidi="ar"/>
        </w:rPr>
        <w:t>单位名称：江门市市场监督管理局</w:t>
      </w:r>
    </w:p>
    <w:p w:rsidR="00966675" w:rsidRPr="009F5F86" w:rsidRDefault="00AE5953" w:rsidP="009712BC">
      <w:pPr>
        <w:pStyle w:val="a8"/>
        <w:spacing w:line="480" w:lineRule="exact"/>
        <w:ind w:firstLineChars="200" w:firstLine="560"/>
        <w:rPr>
          <w:rFonts w:ascii="仿宋" w:eastAsia="仿宋" w:hAnsi="仿宋" w:cs="仿宋"/>
          <w:sz w:val="28"/>
          <w:szCs w:val="28"/>
          <w:lang w:bidi="ar"/>
        </w:rPr>
      </w:pPr>
      <w:r w:rsidRPr="009F5F86">
        <w:rPr>
          <w:rFonts w:ascii="仿宋" w:eastAsia="仿宋" w:hAnsi="仿宋" w:cs="仿宋" w:hint="eastAsia"/>
          <w:sz w:val="28"/>
          <w:szCs w:val="28"/>
          <w:lang w:bidi="ar"/>
        </w:rPr>
        <w:t>统一信用代码：11440700MB2C90725T</w:t>
      </w:r>
    </w:p>
    <w:p w:rsidR="00966675" w:rsidRPr="009F5F86" w:rsidRDefault="00AE5953" w:rsidP="009712BC">
      <w:pPr>
        <w:spacing w:line="480" w:lineRule="exact"/>
        <w:rPr>
          <w:rFonts w:ascii="仿宋" w:eastAsia="仿宋" w:hAnsi="仿宋" w:cs="仿宋"/>
          <w:color w:val="666666"/>
          <w:sz w:val="28"/>
          <w:szCs w:val="28"/>
          <w:shd w:val="clear" w:color="auto" w:fill="FFFFFF"/>
        </w:rPr>
      </w:pPr>
      <w:r w:rsidRPr="009F5F86">
        <w:rPr>
          <w:rFonts w:ascii="仿宋" w:eastAsia="仿宋" w:hAnsi="仿宋" w:cs="仿宋" w:hint="eastAsia"/>
          <w:b/>
          <w:bCs/>
          <w:sz w:val="28"/>
          <w:szCs w:val="28"/>
        </w:rPr>
        <w:t>第三条  验收方式</w:t>
      </w:r>
      <w:r w:rsidRPr="009F5F86">
        <w:rPr>
          <w:rFonts w:ascii="仿宋" w:eastAsia="仿宋" w:hAnsi="仿宋" w:cs="仿宋" w:hint="eastAsia"/>
          <w:color w:val="666666"/>
          <w:sz w:val="28"/>
          <w:szCs w:val="28"/>
          <w:shd w:val="clear" w:color="auto" w:fill="FFFFFF"/>
        </w:rPr>
        <w:t xml:space="preserve"> </w:t>
      </w:r>
    </w:p>
    <w:p w:rsidR="00966675" w:rsidRPr="009F5F86" w:rsidRDefault="00AE5953" w:rsidP="009712BC">
      <w:pPr>
        <w:numPr>
          <w:ilvl w:val="0"/>
          <w:numId w:val="3"/>
        </w:numPr>
        <w:spacing w:line="480" w:lineRule="exact"/>
        <w:rPr>
          <w:rFonts w:ascii="仿宋" w:eastAsia="仿宋" w:hAnsi="仿宋" w:cs="仿宋"/>
          <w:sz w:val="28"/>
          <w:szCs w:val="28"/>
        </w:rPr>
      </w:pPr>
      <w:r w:rsidRPr="009F5F86">
        <w:rPr>
          <w:rFonts w:ascii="仿宋" w:eastAsia="仿宋" w:hAnsi="仿宋" w:cs="仿宋" w:hint="eastAsia"/>
          <w:sz w:val="28"/>
          <w:szCs w:val="28"/>
        </w:rPr>
        <w:t>验收时间：本项目结束之日起</w:t>
      </w:r>
      <w:r w:rsidR="00D94470" w:rsidRPr="009F5F86">
        <w:rPr>
          <w:rFonts w:ascii="仿宋" w:eastAsia="仿宋" w:hAnsi="仿宋" w:cs="仿宋" w:hint="eastAsia"/>
          <w:sz w:val="28"/>
          <w:szCs w:val="28"/>
          <w:u w:val="single"/>
        </w:rPr>
        <w:t>20</w:t>
      </w:r>
      <w:r w:rsidRPr="009F5F86">
        <w:rPr>
          <w:rFonts w:ascii="仿宋" w:eastAsia="仿宋" w:hAnsi="仿宋" w:cs="仿宋" w:hint="eastAsia"/>
          <w:sz w:val="28"/>
          <w:szCs w:val="28"/>
        </w:rPr>
        <w:t>个工作日内，</w:t>
      </w:r>
      <w:r w:rsidR="00D94470" w:rsidRPr="009F5F86">
        <w:rPr>
          <w:rFonts w:ascii="仿宋" w:eastAsia="仿宋" w:hAnsi="仿宋" w:cs="仿宋" w:hint="eastAsia"/>
          <w:sz w:val="28"/>
          <w:szCs w:val="28"/>
        </w:rPr>
        <w:t>乙方应按采购公告、投标文件及甲方要求提交项目成果性文件给甲方进行验收，甲方在收到乙方提交的成果性文件之日起30个工作日内完成验收工作；</w:t>
      </w:r>
      <w:r w:rsidRPr="009F5F86">
        <w:rPr>
          <w:rFonts w:ascii="仿宋" w:eastAsia="仿宋" w:hAnsi="仿宋" w:cs="仿宋" w:hint="eastAsia"/>
          <w:sz w:val="28"/>
          <w:szCs w:val="28"/>
        </w:rPr>
        <w:t>但因乙方自身原因导致甲方无法在上述期限内完成验收的，由此产生的费用、损失由乙方自行承担；若损失难以计算的，则以本合同项下的费用作为损失计算依据。</w:t>
      </w:r>
    </w:p>
    <w:p w:rsidR="00966675" w:rsidRPr="009F5F86" w:rsidRDefault="00AE5953" w:rsidP="009712BC">
      <w:pPr>
        <w:numPr>
          <w:ilvl w:val="0"/>
          <w:numId w:val="3"/>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验收标准：由甲方依据国家、省、市制定的法律法规政策、</w:t>
      </w:r>
      <w:r w:rsidRPr="009F5F86">
        <w:rPr>
          <w:rFonts w:ascii="仿宋" w:eastAsia="仿宋" w:hAnsi="仿宋" w:cs="仿宋" w:hint="eastAsia"/>
          <w:bCs/>
          <w:sz w:val="28"/>
          <w:szCs w:val="28"/>
        </w:rPr>
        <w:t>行业规范或标准以及招标公告、本合同约定的技术、服务标准进行验收。</w:t>
      </w:r>
    </w:p>
    <w:p w:rsidR="00966675" w:rsidRPr="009F5F86" w:rsidRDefault="00AE5953" w:rsidP="009712BC">
      <w:pPr>
        <w:numPr>
          <w:ilvl w:val="0"/>
          <w:numId w:val="3"/>
        </w:numPr>
        <w:spacing w:line="480" w:lineRule="exact"/>
        <w:ind w:firstLineChars="200" w:firstLine="560"/>
        <w:rPr>
          <w:rFonts w:ascii="仿宋" w:eastAsia="仿宋" w:hAnsi="仿宋" w:cs="仿宋"/>
          <w:sz w:val="28"/>
          <w:szCs w:val="28"/>
        </w:rPr>
      </w:pPr>
      <w:r w:rsidRPr="009F5F86">
        <w:rPr>
          <w:rFonts w:ascii="仿宋" w:eastAsia="仿宋" w:hAnsi="仿宋" w:cs="仿宋" w:hint="eastAsia"/>
          <w:bCs/>
          <w:sz w:val="28"/>
          <w:szCs w:val="28"/>
        </w:rPr>
        <w:t>经甲方验收不</w:t>
      </w:r>
      <w:r w:rsidRPr="009F5F86">
        <w:rPr>
          <w:rFonts w:ascii="仿宋" w:eastAsia="仿宋" w:hAnsi="仿宋" w:cs="仿宋" w:hint="eastAsia"/>
          <w:sz w:val="28"/>
          <w:szCs w:val="28"/>
        </w:rPr>
        <w:t>合格</w:t>
      </w:r>
      <w:r w:rsidRPr="009F5F86">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第四条  甲方的权利和义务</w:t>
      </w:r>
    </w:p>
    <w:p w:rsidR="00966675" w:rsidRPr="009F5F86" w:rsidRDefault="00AE5953" w:rsidP="009712BC">
      <w:pPr>
        <w:numPr>
          <w:ilvl w:val="0"/>
          <w:numId w:val="4"/>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甲方为乙方提供项目实施中所需的相关协助；</w:t>
      </w:r>
    </w:p>
    <w:p w:rsidR="00966675" w:rsidRPr="009F5F86" w:rsidRDefault="00AE5953" w:rsidP="009712BC">
      <w:pPr>
        <w:numPr>
          <w:ilvl w:val="0"/>
          <w:numId w:val="4"/>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项目实施期间，甲方有权向乙方提出建议或具体要求；</w:t>
      </w:r>
    </w:p>
    <w:p w:rsidR="00966675" w:rsidRPr="009F5F86" w:rsidRDefault="00AE5953" w:rsidP="009712BC">
      <w:pPr>
        <w:numPr>
          <w:ilvl w:val="0"/>
          <w:numId w:val="4"/>
        </w:numPr>
        <w:spacing w:line="480" w:lineRule="exact"/>
        <w:ind w:firstLineChars="200" w:firstLine="560"/>
        <w:rPr>
          <w:rFonts w:ascii="仿宋" w:eastAsia="仿宋" w:hAnsi="仿宋" w:cs="仿宋"/>
          <w:color w:val="000000"/>
          <w:sz w:val="28"/>
          <w:szCs w:val="28"/>
        </w:rPr>
      </w:pPr>
      <w:r w:rsidRPr="009F5F86">
        <w:rPr>
          <w:rFonts w:ascii="仿宋" w:eastAsia="仿宋" w:hAnsi="仿宋" w:cs="仿宋" w:hint="eastAsia"/>
          <w:sz w:val="28"/>
          <w:szCs w:val="28"/>
        </w:rPr>
        <w:t>根据甲、乙双方确定的项目计划，甲方有权督促乙方的实施情况，了解</w:t>
      </w:r>
      <w:r w:rsidRPr="009F5F86">
        <w:rPr>
          <w:rFonts w:ascii="仿宋" w:eastAsia="仿宋" w:hAnsi="仿宋" w:cs="仿宋" w:hint="eastAsia"/>
          <w:color w:val="000000"/>
          <w:sz w:val="28"/>
          <w:szCs w:val="28"/>
        </w:rPr>
        <w:t>工作进度及开展情况。</w:t>
      </w:r>
    </w:p>
    <w:p w:rsidR="00966675" w:rsidRPr="009F5F86" w:rsidRDefault="00AE5953" w:rsidP="009712BC">
      <w:pPr>
        <w:numPr>
          <w:ilvl w:val="0"/>
          <w:numId w:val="4"/>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若甲方发现有问题，乙方应当在接到甲方的质疑之日2日内提供相关说明；若甲方</w:t>
      </w:r>
      <w:r w:rsidRPr="009F5F86">
        <w:rPr>
          <w:rFonts w:ascii="仿宋" w:eastAsia="仿宋" w:hAnsi="仿宋" w:cs="仿宋"/>
          <w:sz w:val="28"/>
          <w:szCs w:val="28"/>
        </w:rPr>
        <w:t>认为</w:t>
      </w:r>
      <w:r w:rsidRPr="009F5F86">
        <w:rPr>
          <w:rFonts w:ascii="仿宋" w:eastAsia="仿宋" w:hAnsi="仿宋" w:cs="仿宋" w:hint="eastAsia"/>
          <w:sz w:val="28"/>
          <w:szCs w:val="28"/>
        </w:rPr>
        <w:t>需要</w:t>
      </w:r>
      <w:r w:rsidRPr="009F5F86">
        <w:rPr>
          <w:rFonts w:ascii="仿宋" w:eastAsia="仿宋" w:hAnsi="仿宋" w:cs="仿宋"/>
          <w:sz w:val="28"/>
          <w:szCs w:val="28"/>
        </w:rPr>
        <w:t>整改的</w:t>
      </w:r>
      <w:r w:rsidRPr="009F5F86">
        <w:rPr>
          <w:rFonts w:ascii="仿宋" w:eastAsia="仿宋" w:hAnsi="仿宋" w:cs="仿宋" w:hint="eastAsia"/>
          <w:sz w:val="28"/>
          <w:szCs w:val="28"/>
        </w:rPr>
        <w:t>，乙方应当</w:t>
      </w:r>
      <w:r w:rsidRPr="009F5F86">
        <w:rPr>
          <w:rFonts w:ascii="仿宋" w:eastAsia="仿宋" w:hAnsi="仿宋" w:cs="仿宋"/>
          <w:sz w:val="28"/>
          <w:szCs w:val="28"/>
        </w:rPr>
        <w:t>根据</w:t>
      </w:r>
      <w:r w:rsidRPr="009F5F86">
        <w:rPr>
          <w:rFonts w:ascii="仿宋" w:eastAsia="仿宋" w:hAnsi="仿宋" w:cs="仿宋" w:hint="eastAsia"/>
          <w:sz w:val="28"/>
          <w:szCs w:val="28"/>
        </w:rPr>
        <w:t>甲方</w:t>
      </w:r>
      <w:r w:rsidRPr="009F5F86">
        <w:rPr>
          <w:rFonts w:ascii="仿宋" w:eastAsia="仿宋" w:hAnsi="仿宋" w:cs="仿宋"/>
          <w:sz w:val="28"/>
          <w:szCs w:val="28"/>
        </w:rPr>
        <w:t>要求整改至甲方认为合格为止；若乙方拒绝整改，则视为乙方违约</w:t>
      </w:r>
      <w:r w:rsidRPr="009F5F86">
        <w:rPr>
          <w:rFonts w:ascii="仿宋" w:eastAsia="仿宋" w:hAnsi="仿宋" w:cs="仿宋" w:hint="eastAsia"/>
          <w:sz w:val="28"/>
          <w:szCs w:val="28"/>
        </w:rPr>
        <w:t>。</w:t>
      </w:r>
    </w:p>
    <w:p w:rsidR="00966675" w:rsidRPr="009F5F86" w:rsidRDefault="00AE5953" w:rsidP="009712BC">
      <w:pPr>
        <w:numPr>
          <w:ilvl w:val="0"/>
          <w:numId w:val="4"/>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甲方按本</w:t>
      </w:r>
      <w:r w:rsidR="00675F78">
        <w:rPr>
          <w:rFonts w:ascii="仿宋" w:eastAsia="仿宋" w:hAnsi="仿宋" w:cs="仿宋" w:hint="eastAsia"/>
          <w:sz w:val="28"/>
          <w:szCs w:val="28"/>
        </w:rPr>
        <w:t>合同</w:t>
      </w:r>
      <w:r w:rsidRPr="009F5F86">
        <w:rPr>
          <w:rFonts w:ascii="仿宋" w:eastAsia="仿宋" w:hAnsi="仿宋" w:cs="仿宋" w:hint="eastAsia"/>
          <w:sz w:val="28"/>
          <w:szCs w:val="28"/>
        </w:rPr>
        <w:t>约定向乙方支付项目费用。</w:t>
      </w:r>
    </w:p>
    <w:p w:rsidR="00966675" w:rsidRPr="009F5F86" w:rsidRDefault="00AE5953" w:rsidP="009712BC">
      <w:pPr>
        <w:numPr>
          <w:ilvl w:val="0"/>
          <w:numId w:val="4"/>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甲方应及时进行验收以及按约定配合乙方的其他工作。</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第五条  乙方的权利和义务</w:t>
      </w:r>
    </w:p>
    <w:p w:rsidR="00966675" w:rsidRPr="009F5F86" w:rsidRDefault="00AE5953" w:rsidP="009712BC">
      <w:pPr>
        <w:numPr>
          <w:ilvl w:val="0"/>
          <w:numId w:val="5"/>
        </w:numPr>
        <w:adjustRightInd w:val="0"/>
        <w:snapToGrid w:val="0"/>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9F5F86">
        <w:rPr>
          <w:rFonts w:ascii="仿宋" w:eastAsia="仿宋" w:hAnsi="仿宋" w:cs="仿宋" w:hint="eastAsia"/>
          <w:sz w:val="28"/>
          <w:szCs w:val="28"/>
        </w:rPr>
        <w:t>。</w:t>
      </w:r>
    </w:p>
    <w:p w:rsidR="00675F78" w:rsidRDefault="00675F78" w:rsidP="00675F78">
      <w:pPr>
        <w:pStyle w:val="a0"/>
        <w:ind w:firstLine="600"/>
        <w:rPr>
          <w:rFonts w:hint="eastAsia"/>
        </w:rPr>
      </w:pPr>
      <w:r>
        <w:rPr>
          <w:rFonts w:hint="eastAsia"/>
        </w:rPr>
        <w:t>（二）项目在本合同履行过程中，非因乙方原因有可能致使合同无法继续履行的，乙方应在知晓该等事项之日起</w:t>
      </w:r>
      <w:r>
        <w:rPr>
          <w:rFonts w:hint="eastAsia"/>
        </w:rPr>
        <w:t>1</w:t>
      </w:r>
      <w:r>
        <w:rPr>
          <w:rFonts w:hint="eastAsia"/>
        </w:rPr>
        <w:t>个工作日内通知甲方，同时采取措施减少损失。甲、乙双方对此可以补充合同的方式约定继续履行的方式等内容。</w:t>
      </w:r>
    </w:p>
    <w:p w:rsidR="00675F78" w:rsidRPr="00675F78" w:rsidRDefault="00675F78" w:rsidP="00675F78">
      <w:pPr>
        <w:pStyle w:val="a0"/>
        <w:ind w:firstLine="600"/>
      </w:pPr>
      <w:r>
        <w:rPr>
          <w:rFonts w:hint="eastAsia"/>
        </w:rPr>
        <w:t>（三）若乙方没有及时通知并采取适当措施，致使合同无法继续履行的，乙方应当将未履行部分工作相对应的款项返还给甲方，具体退款标准由甲方确定；乙方因此产生的税费损失由乙方自行承担。</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第六条  保密条款</w:t>
      </w:r>
    </w:p>
    <w:p w:rsidR="00966675" w:rsidRPr="009F5F86" w:rsidRDefault="00AE5953" w:rsidP="009712BC">
      <w:pPr>
        <w:numPr>
          <w:ilvl w:val="0"/>
          <w:numId w:val="6"/>
        </w:numPr>
        <w:adjustRightInd w:val="0"/>
        <w:spacing w:line="480" w:lineRule="exact"/>
        <w:ind w:firstLineChars="200" w:firstLine="560"/>
        <w:textAlignment w:val="top"/>
        <w:rPr>
          <w:rFonts w:ascii="仿宋" w:eastAsia="仿宋" w:hAnsi="仿宋" w:cs="仿宋"/>
          <w:sz w:val="28"/>
          <w:szCs w:val="28"/>
        </w:rPr>
      </w:pPr>
      <w:r w:rsidRPr="009F5F86">
        <w:rPr>
          <w:rFonts w:ascii="仿宋" w:eastAsia="仿宋" w:hAnsi="仿宋" w:cs="仿宋" w:hint="eastAsia"/>
          <w:sz w:val="28"/>
          <w:szCs w:val="28"/>
        </w:rPr>
        <w:t>协议双方应对本协议内容以及为履行本协议而得知的对方的商业秘密负有保密责任，不得向任何无关人员或单位透露。本条条款长期有效，不随本合同的变跟、解除、终止而解除。</w:t>
      </w:r>
    </w:p>
    <w:p w:rsidR="00966675" w:rsidRPr="009F5F86" w:rsidRDefault="00AE5953" w:rsidP="009712BC">
      <w:pPr>
        <w:numPr>
          <w:ilvl w:val="0"/>
          <w:numId w:val="6"/>
        </w:numPr>
        <w:adjustRightInd w:val="0"/>
        <w:spacing w:line="480" w:lineRule="exact"/>
        <w:ind w:firstLineChars="200" w:firstLine="560"/>
        <w:textAlignment w:val="top"/>
        <w:rPr>
          <w:rFonts w:ascii="仿宋" w:eastAsia="仿宋" w:hAnsi="仿宋" w:cs="仿宋"/>
          <w:sz w:val="28"/>
          <w:szCs w:val="28"/>
        </w:rPr>
      </w:pPr>
      <w:r w:rsidRPr="009F5F86">
        <w:rPr>
          <w:rFonts w:ascii="仿宋" w:eastAsia="仿宋" w:hAnsi="仿宋" w:cs="仿宋" w:hint="eastAsia"/>
          <w:sz w:val="28"/>
          <w:szCs w:val="28"/>
        </w:rPr>
        <w:t>乙方必须如约承担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t>
      </w:r>
    </w:p>
    <w:p w:rsidR="00966675" w:rsidRPr="009F5F86" w:rsidRDefault="00AE5953" w:rsidP="009712BC">
      <w:pPr>
        <w:numPr>
          <w:ilvl w:val="0"/>
          <w:numId w:val="7"/>
        </w:numPr>
        <w:spacing w:line="480" w:lineRule="exact"/>
        <w:ind w:left="0" w:firstLineChars="200" w:firstLine="560"/>
        <w:outlineLvl w:val="0"/>
        <w:rPr>
          <w:rFonts w:ascii="仿宋" w:eastAsia="仿宋" w:hAnsi="仿宋" w:cs="仿宋"/>
          <w:sz w:val="28"/>
          <w:szCs w:val="28"/>
        </w:rPr>
      </w:pPr>
      <w:r w:rsidRPr="009F5F86">
        <w:rPr>
          <w:rFonts w:ascii="仿宋" w:eastAsia="仿宋" w:hAnsi="仿宋" w:cs="仿宋" w:hint="eastAsia"/>
          <w:sz w:val="28"/>
          <w:szCs w:val="28"/>
        </w:rPr>
        <w:t>法院或政府有关部门的要求；</w:t>
      </w:r>
    </w:p>
    <w:p w:rsidR="00966675" w:rsidRPr="009F5F86" w:rsidRDefault="00AE5953" w:rsidP="009712BC">
      <w:pPr>
        <w:numPr>
          <w:ilvl w:val="0"/>
          <w:numId w:val="7"/>
        </w:numPr>
        <w:spacing w:line="480" w:lineRule="exact"/>
        <w:ind w:left="0" w:firstLineChars="200" w:firstLine="560"/>
        <w:outlineLvl w:val="0"/>
        <w:rPr>
          <w:rFonts w:ascii="仿宋" w:eastAsia="仿宋" w:hAnsi="仿宋" w:cs="仿宋"/>
          <w:sz w:val="28"/>
          <w:szCs w:val="28"/>
        </w:rPr>
      </w:pPr>
      <w:r w:rsidRPr="009F5F86">
        <w:rPr>
          <w:rFonts w:ascii="仿宋" w:eastAsia="仿宋" w:hAnsi="仿宋" w:cs="仿宋" w:hint="eastAsia"/>
          <w:sz w:val="28"/>
          <w:szCs w:val="28"/>
        </w:rPr>
        <w:t>向为自己服务的法律顾问披露；</w:t>
      </w:r>
    </w:p>
    <w:p w:rsidR="00966675" w:rsidRPr="009F5F86" w:rsidRDefault="00AE5953" w:rsidP="009712BC">
      <w:pPr>
        <w:numPr>
          <w:ilvl w:val="0"/>
          <w:numId w:val="7"/>
        </w:numPr>
        <w:spacing w:line="480" w:lineRule="exact"/>
        <w:ind w:left="0" w:firstLineChars="200" w:firstLine="560"/>
        <w:outlineLvl w:val="0"/>
        <w:rPr>
          <w:rFonts w:ascii="仿宋" w:eastAsia="仿宋" w:hAnsi="仿宋" w:cs="仿宋"/>
          <w:sz w:val="28"/>
          <w:szCs w:val="28"/>
        </w:rPr>
      </w:pPr>
      <w:r w:rsidRPr="009F5F86">
        <w:rPr>
          <w:rFonts w:ascii="仿宋" w:eastAsia="仿宋" w:hAnsi="仿宋" w:cs="仿宋" w:hint="eastAsia"/>
          <w:sz w:val="28"/>
          <w:szCs w:val="28"/>
        </w:rPr>
        <w:t>向为自己服务的会计、银行、其他的金融机构及其顾问（采取保密措施）披露；</w:t>
      </w:r>
    </w:p>
    <w:p w:rsidR="00966675" w:rsidRPr="009F5F86" w:rsidRDefault="00AE5953" w:rsidP="009712BC">
      <w:pPr>
        <w:numPr>
          <w:ilvl w:val="0"/>
          <w:numId w:val="7"/>
        </w:numPr>
        <w:spacing w:line="480" w:lineRule="exact"/>
        <w:ind w:left="0" w:firstLineChars="200" w:firstLine="560"/>
        <w:outlineLvl w:val="0"/>
        <w:rPr>
          <w:rFonts w:ascii="仿宋" w:eastAsia="仿宋" w:hAnsi="仿宋" w:cs="仿宋"/>
          <w:sz w:val="28"/>
          <w:szCs w:val="28"/>
        </w:rPr>
      </w:pPr>
      <w:r w:rsidRPr="009F5F86">
        <w:rPr>
          <w:rFonts w:ascii="仿宋" w:eastAsia="仿宋" w:hAnsi="仿宋" w:cs="仿宋" w:hint="eastAsia"/>
          <w:sz w:val="28"/>
          <w:szCs w:val="28"/>
        </w:rPr>
        <w:t>当事人实施收购、兼并或相类似的行为（采取保密措施）。</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第七条  不可抗力</w:t>
      </w:r>
    </w:p>
    <w:p w:rsidR="00966675" w:rsidRPr="009F5F86" w:rsidRDefault="00AE5953" w:rsidP="009712BC">
      <w:pPr>
        <w:numPr>
          <w:ilvl w:val="0"/>
          <w:numId w:val="8"/>
        </w:numPr>
        <w:spacing w:line="480" w:lineRule="exact"/>
        <w:rPr>
          <w:rFonts w:ascii="仿宋" w:eastAsia="仿宋" w:hAnsi="仿宋" w:cs="仿宋"/>
          <w:sz w:val="28"/>
          <w:szCs w:val="28"/>
        </w:rPr>
      </w:pPr>
      <w:r w:rsidRPr="009F5F86">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w:t>
      </w:r>
      <w:r w:rsidR="00675F78">
        <w:rPr>
          <w:rFonts w:ascii="仿宋" w:eastAsia="仿宋" w:hAnsi="仿宋" w:cs="仿宋" w:hint="eastAsia"/>
          <w:sz w:val="28"/>
          <w:szCs w:val="28"/>
        </w:rPr>
        <w:t>合同</w:t>
      </w:r>
      <w:r w:rsidRPr="009F5F86">
        <w:rPr>
          <w:rFonts w:ascii="仿宋" w:eastAsia="仿宋" w:hAnsi="仿宋" w:cs="仿宋" w:hint="eastAsia"/>
          <w:sz w:val="28"/>
          <w:szCs w:val="28"/>
        </w:rPr>
        <w:t>时，应及时通报另一方不能履行或不能完全履行的理由，以减轻可能给各方造成的损失，在取得有关机构证明后，允许延期履行、部分履行或不履行</w:t>
      </w:r>
      <w:r w:rsidR="00675F78">
        <w:rPr>
          <w:rFonts w:ascii="仿宋" w:eastAsia="仿宋" w:hAnsi="仿宋" w:cs="仿宋" w:hint="eastAsia"/>
          <w:sz w:val="28"/>
          <w:szCs w:val="28"/>
        </w:rPr>
        <w:t>合同</w:t>
      </w:r>
      <w:r w:rsidRPr="009F5F86">
        <w:rPr>
          <w:rFonts w:ascii="仿宋" w:eastAsia="仿宋" w:hAnsi="仿宋" w:cs="仿宋" w:hint="eastAsia"/>
          <w:sz w:val="28"/>
          <w:szCs w:val="28"/>
        </w:rPr>
        <w:t>，并根据情况可部分或全部免予承担违约责任。</w:t>
      </w:r>
    </w:p>
    <w:p w:rsidR="00966675" w:rsidRPr="009F5F86" w:rsidRDefault="00AE5953" w:rsidP="009712BC">
      <w:pPr>
        <w:numPr>
          <w:ilvl w:val="0"/>
          <w:numId w:val="8"/>
        </w:numPr>
        <w:spacing w:line="480" w:lineRule="exact"/>
        <w:rPr>
          <w:rFonts w:ascii="仿宋" w:eastAsia="仿宋" w:hAnsi="仿宋" w:cs="仿宋"/>
          <w:sz w:val="28"/>
          <w:szCs w:val="28"/>
        </w:rPr>
      </w:pPr>
      <w:r w:rsidRPr="009F5F86">
        <w:rPr>
          <w:rFonts w:ascii="仿宋" w:eastAsia="仿宋" w:hAnsi="仿宋" w:cs="仿宋" w:hint="eastAsia"/>
          <w:sz w:val="28"/>
          <w:szCs w:val="28"/>
        </w:rPr>
        <w:t>受到不可抗力影响的一方，应尽可能地采取合理的行为和适当的措施减轻不可抗力对本</w:t>
      </w:r>
      <w:r w:rsidR="00675F78">
        <w:rPr>
          <w:rFonts w:ascii="仿宋" w:eastAsia="仿宋" w:hAnsi="仿宋" w:cs="仿宋" w:hint="eastAsia"/>
          <w:sz w:val="28"/>
          <w:szCs w:val="28"/>
        </w:rPr>
        <w:t>合同</w:t>
      </w:r>
      <w:r w:rsidRPr="009F5F86">
        <w:rPr>
          <w:rFonts w:ascii="仿宋" w:eastAsia="仿宋" w:hAnsi="仿宋" w:cs="仿宋" w:hint="eastAsia"/>
          <w:sz w:val="28"/>
          <w:szCs w:val="28"/>
        </w:rPr>
        <w:t>的履行所造成的影响。没有采取适当措施致使损失扩大的，该方不得就扩大损失的部分要求免责或赔偿。</w:t>
      </w:r>
    </w:p>
    <w:p w:rsidR="00966675" w:rsidRDefault="00AE5953" w:rsidP="009712BC">
      <w:pPr>
        <w:numPr>
          <w:ilvl w:val="0"/>
          <w:numId w:val="8"/>
        </w:numPr>
        <w:spacing w:line="480" w:lineRule="exact"/>
        <w:rPr>
          <w:rFonts w:ascii="仿宋" w:eastAsia="仿宋" w:hAnsi="仿宋" w:cs="仿宋" w:hint="eastAsia"/>
          <w:sz w:val="28"/>
          <w:szCs w:val="28"/>
        </w:rPr>
      </w:pPr>
      <w:r w:rsidRPr="009F5F86">
        <w:rPr>
          <w:rFonts w:ascii="仿宋" w:eastAsia="仿宋" w:hAnsi="仿宋" w:cs="仿宋" w:hint="eastAsia"/>
          <w:sz w:val="28"/>
          <w:szCs w:val="28"/>
        </w:rPr>
        <w:t>一旦不可抗力已经停止，受影响的一方应及时通知另一方，且应恢复履行本</w:t>
      </w:r>
      <w:r w:rsidR="00675F78">
        <w:rPr>
          <w:rFonts w:ascii="仿宋" w:eastAsia="仿宋" w:hAnsi="仿宋" w:cs="仿宋" w:hint="eastAsia"/>
          <w:sz w:val="28"/>
          <w:szCs w:val="28"/>
        </w:rPr>
        <w:t>合同</w:t>
      </w:r>
      <w:r w:rsidRPr="009F5F86">
        <w:rPr>
          <w:rFonts w:ascii="仿宋" w:eastAsia="仿宋" w:hAnsi="仿宋" w:cs="仿宋" w:hint="eastAsia"/>
          <w:sz w:val="28"/>
          <w:szCs w:val="28"/>
        </w:rPr>
        <w:t>项下的义务。但如不可抗力事件持续超过60天，另一方有权终止协议，双方在不可抗力影响的范围内均无须承担任何法律责任（清付应缴未缴的款项的责任除外）。</w:t>
      </w:r>
    </w:p>
    <w:p w:rsidR="00675F78" w:rsidRPr="00675F78" w:rsidRDefault="00675F78" w:rsidP="00675F78">
      <w:pPr>
        <w:pStyle w:val="a0"/>
        <w:ind w:firstLineChars="0" w:firstLine="0"/>
        <w:rPr>
          <w:rFonts w:ascii="仿宋" w:eastAsia="仿宋" w:hAnsi="仿宋" w:hint="eastAsia"/>
          <w:b/>
          <w:sz w:val="28"/>
          <w:szCs w:val="28"/>
        </w:rPr>
      </w:pPr>
      <w:r w:rsidRPr="00675F78">
        <w:rPr>
          <w:rFonts w:ascii="仿宋" w:eastAsia="仿宋" w:hAnsi="仿宋" w:hint="eastAsia"/>
          <w:b/>
          <w:sz w:val="28"/>
          <w:szCs w:val="28"/>
        </w:rPr>
        <w:t xml:space="preserve">第八条 </w:t>
      </w:r>
      <w:r>
        <w:rPr>
          <w:rFonts w:ascii="仿宋" w:eastAsia="仿宋" w:hAnsi="仿宋" w:hint="eastAsia"/>
          <w:b/>
          <w:sz w:val="28"/>
          <w:szCs w:val="28"/>
        </w:rPr>
        <w:t xml:space="preserve"> </w:t>
      </w:r>
      <w:r w:rsidRPr="00675F78">
        <w:rPr>
          <w:rFonts w:ascii="仿宋" w:eastAsia="仿宋" w:hAnsi="仿宋" w:hint="eastAsia"/>
          <w:b/>
          <w:sz w:val="28"/>
          <w:szCs w:val="28"/>
        </w:rPr>
        <w:t>知识产权</w:t>
      </w:r>
    </w:p>
    <w:p w:rsidR="00675F78" w:rsidRDefault="00675F78" w:rsidP="00675F78">
      <w:pPr>
        <w:pStyle w:val="a0"/>
        <w:ind w:firstLine="600"/>
        <w:rPr>
          <w:rFonts w:hint="eastAsia"/>
        </w:rPr>
      </w:pPr>
      <w:r>
        <w:rPr>
          <w:rFonts w:hint="eastAsia"/>
        </w:rPr>
        <w:t>（一）乙方在项目实施过程中不得侵犯第三人知识产权以及其他权益。需要使用第三人知识产权的，乙方应取得权利人许可或者授权并由乙方承担费用。</w:t>
      </w:r>
    </w:p>
    <w:p w:rsidR="00675F78" w:rsidRPr="00675F78" w:rsidRDefault="00675F78" w:rsidP="00675F78">
      <w:pPr>
        <w:pStyle w:val="a0"/>
        <w:ind w:firstLine="600"/>
      </w:pPr>
      <w:r>
        <w:rPr>
          <w:rFonts w:hint="eastAsia"/>
        </w:rPr>
        <w:t>（二）除第三人依法享有知识产权的除外，乙方实施本项目所形成成果的知识产权归甲方所有，未经甲方事先书面许可乙方不得为本合同之外的任何目的、以任何形式自行使用或擅自许可任何第三方使用。</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w:t>
      </w:r>
      <w:r w:rsidR="00675F78">
        <w:rPr>
          <w:rFonts w:ascii="仿宋" w:eastAsia="仿宋" w:hAnsi="仿宋" w:cs="仿宋" w:hint="eastAsia"/>
          <w:b/>
          <w:bCs/>
          <w:sz w:val="28"/>
          <w:szCs w:val="28"/>
        </w:rPr>
        <w:t>九</w:t>
      </w:r>
      <w:r w:rsidRPr="009F5F86">
        <w:rPr>
          <w:rFonts w:ascii="仿宋" w:eastAsia="仿宋" w:hAnsi="仿宋" w:cs="仿宋" w:hint="eastAsia"/>
          <w:b/>
          <w:bCs/>
          <w:sz w:val="28"/>
          <w:szCs w:val="28"/>
        </w:rPr>
        <w:t>条  违约责任</w:t>
      </w:r>
    </w:p>
    <w:p w:rsidR="00966675" w:rsidRPr="009F5F86" w:rsidRDefault="00AE5953" w:rsidP="009712BC">
      <w:pPr>
        <w:numPr>
          <w:ilvl w:val="0"/>
          <w:numId w:val="9"/>
        </w:numPr>
        <w:spacing w:line="480" w:lineRule="exact"/>
        <w:rPr>
          <w:rFonts w:ascii="仿宋" w:eastAsia="仿宋" w:hAnsi="仿宋" w:cs="仿宋"/>
          <w:sz w:val="28"/>
          <w:szCs w:val="28"/>
        </w:rPr>
      </w:pPr>
      <w:r w:rsidRPr="009F5F86">
        <w:rPr>
          <w:rFonts w:ascii="仿宋" w:eastAsia="仿宋" w:hAnsi="仿宋" w:cs="仿宋" w:hint="eastAsia"/>
          <w:sz w:val="28"/>
          <w:szCs w:val="28"/>
        </w:rPr>
        <w:t>甲方的违约责任：</w:t>
      </w:r>
    </w:p>
    <w:p w:rsidR="00966675" w:rsidRPr="009F5F86" w:rsidRDefault="00AE5953" w:rsidP="009712BC">
      <w:pPr>
        <w:numPr>
          <w:ilvl w:val="0"/>
          <w:numId w:val="10"/>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甲方未按本</w:t>
      </w:r>
      <w:r w:rsidR="00675F78">
        <w:rPr>
          <w:rFonts w:ascii="仿宋" w:eastAsia="仿宋" w:hAnsi="仿宋" w:cs="仿宋" w:hint="eastAsia"/>
          <w:sz w:val="28"/>
          <w:szCs w:val="28"/>
        </w:rPr>
        <w:t>合同</w:t>
      </w:r>
      <w:r w:rsidRPr="009F5F86">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966675" w:rsidRPr="009F5F86" w:rsidRDefault="00AE5953" w:rsidP="009712BC">
      <w:pPr>
        <w:numPr>
          <w:ilvl w:val="0"/>
          <w:numId w:val="9"/>
        </w:numPr>
        <w:spacing w:line="480" w:lineRule="exact"/>
        <w:rPr>
          <w:rFonts w:ascii="仿宋" w:eastAsia="仿宋" w:hAnsi="仿宋" w:cs="仿宋"/>
          <w:sz w:val="28"/>
          <w:szCs w:val="28"/>
        </w:rPr>
      </w:pPr>
      <w:r w:rsidRPr="009F5F86">
        <w:rPr>
          <w:rFonts w:ascii="仿宋" w:eastAsia="仿宋" w:hAnsi="仿宋" w:cs="仿宋" w:hint="eastAsia"/>
          <w:sz w:val="28"/>
          <w:szCs w:val="28"/>
        </w:rPr>
        <w:t>乙方的违约责任：</w:t>
      </w:r>
    </w:p>
    <w:p w:rsidR="00966675" w:rsidRPr="009F5F86" w:rsidRDefault="00AE5953" w:rsidP="009712BC">
      <w:pPr>
        <w:numPr>
          <w:ilvl w:val="0"/>
          <w:numId w:val="11"/>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乙方未按</w:t>
      </w:r>
      <w:del w:id="5" w:author="张海盈" w:date="2021-08-06T15:45:00Z">
        <w:r w:rsidRPr="009F5F86" w:rsidDel="000F477F">
          <w:rPr>
            <w:rFonts w:ascii="仿宋" w:eastAsia="仿宋" w:hAnsi="仿宋" w:cs="仿宋"/>
            <w:sz w:val="28"/>
            <w:szCs w:val="28"/>
          </w:rPr>
          <w:delText>招标</w:delText>
        </w:r>
      </w:del>
      <w:ins w:id="6" w:author="张海盈" w:date="2021-08-06T15:45:00Z">
        <w:r w:rsidR="000F477F" w:rsidRPr="009F5F86">
          <w:rPr>
            <w:rFonts w:ascii="仿宋" w:eastAsia="仿宋" w:hAnsi="仿宋" w:cs="仿宋" w:hint="eastAsia"/>
            <w:sz w:val="28"/>
            <w:szCs w:val="28"/>
          </w:rPr>
          <w:t>采购</w:t>
        </w:r>
      </w:ins>
      <w:r w:rsidRPr="009F5F86">
        <w:rPr>
          <w:rFonts w:ascii="仿宋" w:eastAsia="仿宋" w:hAnsi="仿宋" w:cs="仿宋"/>
          <w:sz w:val="28"/>
          <w:szCs w:val="28"/>
        </w:rPr>
        <w:t>公告</w:t>
      </w:r>
      <w:r w:rsidRPr="009F5F86">
        <w:rPr>
          <w:rFonts w:ascii="仿宋" w:eastAsia="仿宋" w:hAnsi="仿宋" w:cs="仿宋" w:hint="eastAsia"/>
          <w:sz w:val="28"/>
          <w:szCs w:val="28"/>
        </w:rPr>
        <w:t>、</w:t>
      </w:r>
      <w:r w:rsidR="00D94470" w:rsidRPr="009F5F86">
        <w:rPr>
          <w:rFonts w:ascii="仿宋" w:eastAsia="仿宋" w:hAnsi="仿宋" w:cs="仿宋" w:hint="eastAsia"/>
          <w:sz w:val="28"/>
          <w:szCs w:val="28"/>
          <w:u w:val="single"/>
        </w:rPr>
        <w:t>投标文件、</w:t>
      </w:r>
      <w:r w:rsidRPr="009F5F86">
        <w:rPr>
          <w:rFonts w:ascii="仿宋" w:eastAsia="仿宋" w:hAnsi="仿宋" w:cs="仿宋" w:hint="eastAsia"/>
          <w:sz w:val="28"/>
          <w:szCs w:val="28"/>
        </w:rPr>
        <w:t>本</w:t>
      </w:r>
      <w:r w:rsidR="00675F78">
        <w:rPr>
          <w:rFonts w:ascii="仿宋" w:eastAsia="仿宋" w:hAnsi="仿宋" w:cs="仿宋" w:hint="eastAsia"/>
          <w:sz w:val="28"/>
          <w:szCs w:val="28"/>
        </w:rPr>
        <w:t>合同</w:t>
      </w:r>
      <w:r w:rsidRPr="009F5F86">
        <w:rPr>
          <w:rFonts w:ascii="仿宋" w:eastAsia="仿宋" w:hAnsi="仿宋" w:cs="仿宋" w:hint="eastAsia"/>
          <w:sz w:val="28"/>
          <w:szCs w:val="28"/>
        </w:rPr>
        <w:t>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w:t>
      </w:r>
      <w:r w:rsidR="00675F78">
        <w:rPr>
          <w:rFonts w:ascii="仿宋" w:eastAsia="仿宋" w:hAnsi="仿宋" w:cs="仿宋" w:hint="eastAsia"/>
          <w:sz w:val="28"/>
          <w:szCs w:val="28"/>
        </w:rPr>
        <w:t>合同</w:t>
      </w:r>
      <w:r w:rsidRPr="009F5F86">
        <w:rPr>
          <w:rFonts w:ascii="仿宋" w:eastAsia="仿宋" w:hAnsi="仿宋" w:cs="仿宋" w:hint="eastAsia"/>
          <w:sz w:val="28"/>
          <w:szCs w:val="28"/>
        </w:rPr>
        <w:t>、另行委托第三方提供服务或协助乙方，因此产生的费用由乙方全部承担，解除的通知自到达乙方之日起即生效；甲方有权扣减掉</w:t>
      </w:r>
      <w:r w:rsidRPr="009F5F86">
        <w:rPr>
          <w:rFonts w:ascii="仿宋" w:eastAsia="仿宋" w:hAnsi="仿宋" w:cs="仿宋"/>
          <w:sz w:val="28"/>
          <w:szCs w:val="28"/>
        </w:rPr>
        <w:t>“甲方</w:t>
      </w:r>
      <w:r w:rsidRPr="009F5F86">
        <w:rPr>
          <w:rFonts w:ascii="仿宋" w:eastAsia="仿宋" w:hAnsi="仿宋" w:cs="仿宋" w:hint="eastAsia"/>
          <w:sz w:val="28"/>
          <w:szCs w:val="28"/>
        </w:rPr>
        <w:t>认为乙方提供符合要求的服务费用</w:t>
      </w:r>
      <w:r w:rsidRPr="009F5F86">
        <w:rPr>
          <w:rFonts w:ascii="仿宋" w:eastAsia="仿宋" w:hAnsi="仿宋" w:cs="仿宋"/>
          <w:sz w:val="28"/>
          <w:szCs w:val="28"/>
        </w:rPr>
        <w:t>”后</w:t>
      </w:r>
      <w:r w:rsidRPr="009F5F86">
        <w:rPr>
          <w:rFonts w:ascii="仿宋" w:eastAsia="仿宋" w:hAnsi="仿宋" w:cs="仿宋" w:hint="eastAsia"/>
          <w:sz w:val="28"/>
          <w:szCs w:val="28"/>
        </w:rPr>
        <w:t>要求乙方将已收取款项</w:t>
      </w:r>
      <w:r w:rsidRPr="009F5F86">
        <w:rPr>
          <w:rFonts w:ascii="仿宋" w:eastAsia="仿宋" w:hAnsi="仿宋" w:cs="仿宋"/>
          <w:sz w:val="28"/>
          <w:szCs w:val="28"/>
        </w:rPr>
        <w:t>剩余部分金额</w:t>
      </w:r>
      <w:r w:rsidRPr="009F5F86">
        <w:rPr>
          <w:rFonts w:ascii="仿宋" w:eastAsia="仿宋" w:hAnsi="仿宋" w:cs="仿宋" w:hint="eastAsia"/>
          <w:sz w:val="28"/>
          <w:szCs w:val="28"/>
        </w:rPr>
        <w:t>给甲方（乙方已经开具发票所产生的税费损失由乙方自行承担）。</w:t>
      </w:r>
    </w:p>
    <w:p w:rsidR="00966675" w:rsidRPr="009F5F86" w:rsidRDefault="00AE5953" w:rsidP="009712BC">
      <w:pPr>
        <w:numPr>
          <w:ilvl w:val="0"/>
          <w:numId w:val="11"/>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乙方因自身原因不能提供服务</w:t>
      </w:r>
      <w:r w:rsidRPr="009F5F86">
        <w:rPr>
          <w:rFonts w:ascii="仿宋" w:eastAsia="仿宋" w:hAnsi="仿宋" w:cs="仿宋"/>
          <w:sz w:val="28"/>
          <w:szCs w:val="28"/>
        </w:rPr>
        <w:t>（不包括本条第1点的情形）</w:t>
      </w:r>
      <w:r w:rsidRPr="009F5F86">
        <w:rPr>
          <w:rFonts w:ascii="仿宋" w:eastAsia="仿宋" w:hAnsi="仿宋" w:cs="仿宋" w:hint="eastAsia"/>
          <w:sz w:val="28"/>
          <w:szCs w:val="28"/>
        </w:rPr>
        <w:t>或提供的服务质量不符合</w:t>
      </w:r>
      <w:del w:id="7" w:author="张海盈" w:date="2021-08-06T15:45:00Z">
        <w:r w:rsidRPr="009F5F86" w:rsidDel="000F477F">
          <w:rPr>
            <w:rFonts w:ascii="仿宋" w:eastAsia="仿宋" w:hAnsi="仿宋" w:cs="仿宋"/>
            <w:sz w:val="28"/>
            <w:szCs w:val="28"/>
          </w:rPr>
          <w:delText>招标</w:delText>
        </w:r>
      </w:del>
      <w:ins w:id="8" w:author="张海盈" w:date="2021-08-06T15:45:00Z">
        <w:r w:rsidR="000F477F" w:rsidRPr="009F5F86">
          <w:rPr>
            <w:rFonts w:ascii="仿宋" w:eastAsia="仿宋" w:hAnsi="仿宋" w:cs="仿宋" w:hint="eastAsia"/>
            <w:sz w:val="28"/>
            <w:szCs w:val="28"/>
          </w:rPr>
          <w:t>采购</w:t>
        </w:r>
      </w:ins>
      <w:r w:rsidRPr="009F5F86">
        <w:rPr>
          <w:rFonts w:ascii="仿宋" w:eastAsia="仿宋" w:hAnsi="仿宋" w:cs="仿宋"/>
          <w:sz w:val="28"/>
          <w:szCs w:val="28"/>
        </w:rPr>
        <w:t>公告</w:t>
      </w:r>
      <w:r w:rsidRPr="009F5F86">
        <w:rPr>
          <w:rFonts w:ascii="仿宋" w:eastAsia="仿宋" w:hAnsi="仿宋" w:cs="仿宋" w:hint="eastAsia"/>
          <w:sz w:val="28"/>
          <w:szCs w:val="28"/>
        </w:rPr>
        <w:t>、</w:t>
      </w:r>
      <w:r w:rsidR="00D94470" w:rsidRPr="009F5F86">
        <w:rPr>
          <w:rFonts w:ascii="仿宋" w:eastAsia="仿宋" w:hAnsi="仿宋" w:cs="仿宋" w:hint="eastAsia"/>
          <w:sz w:val="28"/>
          <w:szCs w:val="28"/>
        </w:rPr>
        <w:t>投标文件</w:t>
      </w:r>
      <w:r w:rsidRPr="009F5F86">
        <w:rPr>
          <w:rFonts w:ascii="仿宋" w:eastAsia="仿宋" w:hAnsi="仿宋" w:cs="仿宋" w:hint="eastAsia"/>
          <w:sz w:val="28"/>
          <w:szCs w:val="28"/>
        </w:rPr>
        <w:t>、本</w:t>
      </w:r>
      <w:r w:rsidR="00675F78">
        <w:rPr>
          <w:rFonts w:ascii="仿宋" w:eastAsia="仿宋" w:hAnsi="仿宋" w:cs="仿宋" w:hint="eastAsia"/>
          <w:sz w:val="28"/>
          <w:szCs w:val="28"/>
        </w:rPr>
        <w:t>合同</w:t>
      </w:r>
      <w:r w:rsidRPr="009F5F86">
        <w:rPr>
          <w:rFonts w:ascii="仿宋" w:eastAsia="仿宋" w:hAnsi="仿宋" w:cs="仿宋" w:hint="eastAsia"/>
          <w:sz w:val="28"/>
          <w:szCs w:val="28"/>
        </w:rPr>
        <w:t>约定以及相关法律法规规定的，甲方有权拒收，并且乙方须向甲方支付本项目总费用20％的违约金；另甲方有权单方解除</w:t>
      </w:r>
      <w:r w:rsidR="00675F78">
        <w:rPr>
          <w:rFonts w:ascii="仿宋" w:eastAsia="仿宋" w:hAnsi="仿宋" w:cs="仿宋" w:hint="eastAsia"/>
          <w:sz w:val="28"/>
          <w:szCs w:val="28"/>
        </w:rPr>
        <w:t>合同</w:t>
      </w:r>
      <w:r w:rsidRPr="009F5F86">
        <w:rPr>
          <w:rFonts w:ascii="仿宋" w:eastAsia="仿宋" w:hAnsi="仿宋" w:cs="仿宋" w:hint="eastAsia"/>
          <w:sz w:val="28"/>
          <w:szCs w:val="28"/>
        </w:rPr>
        <w:t>、另行委托第三方提供服务或协助乙方，因此产生的费用由乙方全部承担，解除的通知自到达乙方之日起即生效；甲方有权扣减掉</w:t>
      </w:r>
      <w:r w:rsidRPr="009F5F86">
        <w:rPr>
          <w:rFonts w:ascii="仿宋" w:eastAsia="仿宋" w:hAnsi="仿宋" w:cs="仿宋"/>
          <w:sz w:val="28"/>
          <w:szCs w:val="28"/>
        </w:rPr>
        <w:t>“甲方</w:t>
      </w:r>
      <w:r w:rsidRPr="009F5F86">
        <w:rPr>
          <w:rFonts w:ascii="仿宋" w:eastAsia="仿宋" w:hAnsi="仿宋" w:cs="仿宋" w:hint="eastAsia"/>
          <w:sz w:val="28"/>
          <w:szCs w:val="28"/>
        </w:rPr>
        <w:t>认为乙方提供符合要求的服务费用</w:t>
      </w:r>
      <w:r w:rsidRPr="009F5F86">
        <w:rPr>
          <w:rFonts w:ascii="仿宋" w:eastAsia="仿宋" w:hAnsi="仿宋" w:cs="仿宋"/>
          <w:sz w:val="28"/>
          <w:szCs w:val="28"/>
        </w:rPr>
        <w:t>”后</w:t>
      </w:r>
      <w:r w:rsidRPr="009F5F86">
        <w:rPr>
          <w:rFonts w:ascii="仿宋" w:eastAsia="仿宋" w:hAnsi="仿宋" w:cs="仿宋" w:hint="eastAsia"/>
          <w:sz w:val="28"/>
          <w:szCs w:val="28"/>
        </w:rPr>
        <w:t>要求乙方将已收取款项</w:t>
      </w:r>
      <w:r w:rsidRPr="009F5F86">
        <w:rPr>
          <w:rFonts w:ascii="仿宋" w:eastAsia="仿宋" w:hAnsi="仿宋" w:cs="仿宋"/>
          <w:sz w:val="28"/>
          <w:szCs w:val="28"/>
        </w:rPr>
        <w:t>剩余部分金额</w:t>
      </w:r>
      <w:r w:rsidRPr="009F5F86">
        <w:rPr>
          <w:rFonts w:ascii="仿宋" w:eastAsia="仿宋" w:hAnsi="仿宋" w:cs="仿宋" w:hint="eastAsia"/>
          <w:sz w:val="28"/>
          <w:szCs w:val="28"/>
        </w:rPr>
        <w:t>给甲方（乙方已经开具发票所产生的税费损失由乙方自行承担）。</w:t>
      </w:r>
    </w:p>
    <w:p w:rsidR="00966675" w:rsidRPr="009F5F86" w:rsidRDefault="00AE5953" w:rsidP="009712BC">
      <w:pPr>
        <w:numPr>
          <w:ilvl w:val="0"/>
          <w:numId w:val="11"/>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未经甲方书面同意，乙方不得将本</w:t>
      </w:r>
      <w:r w:rsidR="00675F78">
        <w:rPr>
          <w:rFonts w:ascii="仿宋" w:eastAsia="仿宋" w:hAnsi="仿宋" w:cs="仿宋" w:hint="eastAsia"/>
          <w:sz w:val="28"/>
          <w:szCs w:val="28"/>
        </w:rPr>
        <w:t>合同</w:t>
      </w:r>
      <w:r w:rsidRPr="009F5F86">
        <w:rPr>
          <w:rFonts w:ascii="仿宋" w:eastAsia="仿宋" w:hAnsi="仿宋" w:cs="仿宋" w:hint="eastAsia"/>
          <w:sz w:val="28"/>
          <w:szCs w:val="28"/>
        </w:rPr>
        <w:t>项下的权利义务转让给第三方。若违反本项约定，乙方应向甲方退还甲方已支付的全部款项（乙方已经开具发票所产生的税费损失由乙方自行承担）。</w:t>
      </w:r>
    </w:p>
    <w:p w:rsidR="00966675" w:rsidRPr="009F5F86" w:rsidRDefault="00AE5953" w:rsidP="009712BC">
      <w:pPr>
        <w:spacing w:line="480" w:lineRule="exact"/>
        <w:rPr>
          <w:rFonts w:ascii="仿宋" w:eastAsia="仿宋" w:hAnsi="仿宋" w:cs="仿宋"/>
          <w:sz w:val="28"/>
          <w:szCs w:val="28"/>
        </w:rPr>
      </w:pPr>
      <w:r w:rsidRPr="009F5F86">
        <w:rPr>
          <w:rFonts w:ascii="仿宋" w:eastAsia="仿宋" w:hAnsi="仿宋" w:cs="仿宋" w:hint="eastAsia"/>
          <w:b/>
          <w:bCs/>
          <w:sz w:val="28"/>
          <w:szCs w:val="28"/>
        </w:rPr>
        <w:t>第</w:t>
      </w:r>
      <w:r w:rsidR="00675F78">
        <w:rPr>
          <w:rFonts w:ascii="仿宋" w:eastAsia="仿宋" w:hAnsi="仿宋" w:cs="仿宋" w:hint="eastAsia"/>
          <w:b/>
          <w:bCs/>
          <w:sz w:val="28"/>
          <w:szCs w:val="28"/>
        </w:rPr>
        <w:t>十</w:t>
      </w:r>
      <w:r w:rsidRPr="009F5F86">
        <w:rPr>
          <w:rFonts w:ascii="仿宋" w:eastAsia="仿宋" w:hAnsi="仿宋" w:cs="仿宋" w:hint="eastAsia"/>
          <w:b/>
          <w:bCs/>
          <w:sz w:val="28"/>
          <w:szCs w:val="28"/>
        </w:rPr>
        <w:t>条  双方确定，出现下列情形，致使本</w:t>
      </w:r>
      <w:r w:rsidR="00675F78">
        <w:rPr>
          <w:rFonts w:ascii="仿宋" w:eastAsia="仿宋" w:hAnsi="仿宋" w:cs="仿宋" w:hint="eastAsia"/>
          <w:b/>
          <w:bCs/>
          <w:sz w:val="28"/>
          <w:szCs w:val="28"/>
        </w:rPr>
        <w:t>合同</w:t>
      </w:r>
      <w:r w:rsidRPr="009F5F86">
        <w:rPr>
          <w:rFonts w:ascii="仿宋" w:eastAsia="仿宋" w:hAnsi="仿宋" w:cs="仿宋" w:hint="eastAsia"/>
          <w:b/>
          <w:bCs/>
          <w:sz w:val="28"/>
          <w:szCs w:val="28"/>
        </w:rPr>
        <w:t>的履行成为不必要或不能的，可以解除本</w:t>
      </w:r>
      <w:r w:rsidR="00675F78">
        <w:rPr>
          <w:rFonts w:ascii="仿宋" w:eastAsia="仿宋" w:hAnsi="仿宋" w:cs="仿宋" w:hint="eastAsia"/>
          <w:b/>
          <w:bCs/>
          <w:sz w:val="28"/>
          <w:szCs w:val="28"/>
        </w:rPr>
        <w:t>合同</w:t>
      </w:r>
      <w:r w:rsidRPr="009F5F86">
        <w:rPr>
          <w:rFonts w:ascii="仿宋" w:eastAsia="仿宋" w:hAnsi="仿宋" w:cs="仿宋" w:hint="eastAsia"/>
          <w:b/>
          <w:bCs/>
          <w:sz w:val="28"/>
          <w:szCs w:val="28"/>
        </w:rPr>
        <w:t>：</w:t>
      </w:r>
    </w:p>
    <w:p w:rsidR="00966675" w:rsidRPr="009F5F86" w:rsidRDefault="00AE5953" w:rsidP="009712BC">
      <w:pPr>
        <w:numPr>
          <w:ilvl w:val="0"/>
          <w:numId w:val="12"/>
        </w:numPr>
        <w:spacing w:line="480" w:lineRule="exact"/>
        <w:rPr>
          <w:rFonts w:ascii="仿宋" w:eastAsia="仿宋" w:hAnsi="仿宋" w:cs="仿宋"/>
          <w:sz w:val="28"/>
          <w:szCs w:val="28"/>
        </w:rPr>
      </w:pPr>
      <w:r w:rsidRPr="009F5F86">
        <w:rPr>
          <w:rFonts w:ascii="仿宋" w:eastAsia="仿宋" w:hAnsi="仿宋" w:cs="仿宋" w:hint="eastAsia"/>
          <w:sz w:val="28"/>
          <w:szCs w:val="28"/>
        </w:rPr>
        <w:t>发生不可抗力。</w:t>
      </w:r>
    </w:p>
    <w:p w:rsidR="00966675" w:rsidRPr="009F5F86" w:rsidRDefault="00AE5953" w:rsidP="009712BC">
      <w:pPr>
        <w:numPr>
          <w:ilvl w:val="0"/>
          <w:numId w:val="12"/>
        </w:numPr>
        <w:spacing w:line="480" w:lineRule="exact"/>
        <w:rPr>
          <w:rFonts w:ascii="仿宋" w:eastAsia="仿宋" w:hAnsi="仿宋" w:cs="仿宋"/>
          <w:sz w:val="28"/>
          <w:szCs w:val="28"/>
        </w:rPr>
      </w:pPr>
      <w:r w:rsidRPr="009F5F86">
        <w:rPr>
          <w:rFonts w:ascii="仿宋" w:eastAsia="仿宋" w:hAnsi="仿宋" w:cs="仿宋" w:hint="eastAsia"/>
          <w:sz w:val="28"/>
          <w:szCs w:val="28"/>
        </w:rPr>
        <w:t>因一方违约使</w:t>
      </w:r>
      <w:r w:rsidR="00675F78">
        <w:rPr>
          <w:rFonts w:ascii="仿宋" w:eastAsia="仿宋" w:hAnsi="仿宋" w:cs="仿宋" w:hint="eastAsia"/>
          <w:sz w:val="28"/>
          <w:szCs w:val="28"/>
        </w:rPr>
        <w:t>合同</w:t>
      </w:r>
      <w:r w:rsidRPr="009F5F86">
        <w:rPr>
          <w:rFonts w:ascii="仿宋" w:eastAsia="仿宋" w:hAnsi="仿宋" w:cs="仿宋" w:hint="eastAsia"/>
          <w:sz w:val="28"/>
          <w:szCs w:val="28"/>
        </w:rPr>
        <w:t>不能继续履行或没有必要继续履行。</w:t>
      </w:r>
    </w:p>
    <w:p w:rsidR="00966675" w:rsidRPr="009F5F86" w:rsidRDefault="00AE5953" w:rsidP="009712BC">
      <w:pPr>
        <w:numPr>
          <w:ilvl w:val="0"/>
          <w:numId w:val="12"/>
        </w:numPr>
        <w:spacing w:line="480" w:lineRule="exact"/>
        <w:rPr>
          <w:rFonts w:ascii="仿宋" w:eastAsia="仿宋" w:hAnsi="仿宋" w:cs="仿宋"/>
          <w:sz w:val="28"/>
          <w:szCs w:val="28"/>
        </w:rPr>
      </w:pPr>
      <w:r w:rsidRPr="009F5F86">
        <w:rPr>
          <w:rFonts w:ascii="仿宋" w:eastAsia="仿宋" w:hAnsi="仿宋" w:cs="仿宋" w:hint="eastAsia"/>
          <w:sz w:val="28"/>
          <w:szCs w:val="28"/>
        </w:rPr>
        <w:t>出现法律法规或国家政策规定等特定情形导致</w:t>
      </w:r>
      <w:r w:rsidR="00675F78">
        <w:rPr>
          <w:rFonts w:ascii="仿宋" w:eastAsia="仿宋" w:hAnsi="仿宋" w:cs="仿宋" w:hint="eastAsia"/>
          <w:sz w:val="28"/>
          <w:szCs w:val="28"/>
        </w:rPr>
        <w:t>合同</w:t>
      </w:r>
      <w:r w:rsidRPr="009F5F86">
        <w:rPr>
          <w:rFonts w:ascii="仿宋" w:eastAsia="仿宋" w:hAnsi="仿宋" w:cs="仿宋" w:hint="eastAsia"/>
          <w:sz w:val="28"/>
          <w:szCs w:val="28"/>
        </w:rPr>
        <w:t>不能继续履行。</w:t>
      </w:r>
    </w:p>
    <w:p w:rsidR="00966675" w:rsidRPr="009F5F86" w:rsidRDefault="00AE5953" w:rsidP="009712BC">
      <w:pPr>
        <w:spacing w:line="480" w:lineRule="exact"/>
        <w:rPr>
          <w:rFonts w:ascii="仿宋" w:eastAsia="仿宋" w:hAnsi="仿宋" w:cs="仿宋"/>
          <w:b/>
          <w:bCs/>
          <w:sz w:val="28"/>
          <w:szCs w:val="28"/>
        </w:rPr>
      </w:pPr>
      <w:r w:rsidRPr="009F5F86">
        <w:rPr>
          <w:rFonts w:ascii="仿宋" w:eastAsia="仿宋" w:hAnsi="仿宋" w:cs="仿宋" w:hint="eastAsia"/>
          <w:b/>
          <w:bCs/>
          <w:sz w:val="28"/>
          <w:szCs w:val="28"/>
        </w:rPr>
        <w:t>第十条  争议的解决办法</w:t>
      </w:r>
    </w:p>
    <w:p w:rsidR="00966675" w:rsidRPr="009F5F86" w:rsidRDefault="00AE5953" w:rsidP="009712BC">
      <w:pPr>
        <w:numPr>
          <w:ilvl w:val="255"/>
          <w:numId w:val="0"/>
        </w:num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本合同在履行过程中发生的争议，由当事人双方协商解决。协商不成的，合同双方任意一方均可向</w:t>
      </w:r>
      <w:r w:rsidR="00675F78">
        <w:rPr>
          <w:rFonts w:ascii="仿宋" w:eastAsia="仿宋" w:hAnsi="仿宋" w:cs="仿宋" w:hint="eastAsia"/>
          <w:sz w:val="28"/>
          <w:szCs w:val="28"/>
        </w:rPr>
        <w:t>甲方所在地的有管辖权的</w:t>
      </w:r>
      <w:r w:rsidRPr="009F5F86">
        <w:rPr>
          <w:rFonts w:ascii="仿宋" w:eastAsia="仿宋" w:hAnsi="仿宋" w:cs="仿宋" w:hint="eastAsia"/>
          <w:sz w:val="28"/>
          <w:szCs w:val="28"/>
        </w:rPr>
        <w:t>人民法院提起诉讼处理。</w:t>
      </w:r>
    </w:p>
    <w:p w:rsidR="00966675" w:rsidRPr="009F5F86" w:rsidRDefault="00AE5953" w:rsidP="009712BC">
      <w:pPr>
        <w:spacing w:line="480" w:lineRule="exact"/>
        <w:jc w:val="left"/>
        <w:rPr>
          <w:rFonts w:ascii="仿宋" w:eastAsia="仿宋" w:hAnsi="仿宋" w:cs="仿宋"/>
          <w:b/>
          <w:bCs/>
          <w:sz w:val="28"/>
          <w:szCs w:val="28"/>
        </w:rPr>
      </w:pPr>
      <w:r w:rsidRPr="009F5F86">
        <w:rPr>
          <w:rFonts w:ascii="仿宋" w:eastAsia="仿宋" w:hAnsi="仿宋" w:cs="仿宋" w:hint="eastAsia"/>
          <w:b/>
          <w:bCs/>
          <w:sz w:val="28"/>
          <w:szCs w:val="28"/>
        </w:rPr>
        <w:t>第十一条 其他</w:t>
      </w:r>
    </w:p>
    <w:p w:rsidR="00966675" w:rsidRPr="009F5F86" w:rsidRDefault="00AE5953" w:rsidP="009712BC">
      <w:pPr>
        <w:numPr>
          <w:ilvl w:val="0"/>
          <w:numId w:val="13"/>
        </w:numPr>
        <w:spacing w:line="480" w:lineRule="exact"/>
        <w:rPr>
          <w:rFonts w:ascii="仿宋" w:eastAsia="仿宋" w:hAnsi="仿宋" w:cs="仿宋"/>
          <w:sz w:val="28"/>
          <w:szCs w:val="28"/>
        </w:rPr>
      </w:pPr>
      <w:r w:rsidRPr="009F5F86">
        <w:rPr>
          <w:rFonts w:ascii="仿宋" w:eastAsia="仿宋" w:hAnsi="仿宋" w:cs="仿宋" w:hint="eastAsia"/>
          <w:sz w:val="28"/>
          <w:szCs w:val="28"/>
        </w:rPr>
        <w:t>合同如有未尽事宜，可以经甲、乙双方另行协商形成书面补充协议，书面补充协议经双方签字、盖章后生效。</w:t>
      </w:r>
    </w:p>
    <w:p w:rsidR="00966675" w:rsidRPr="009F5F86" w:rsidRDefault="00AE5953" w:rsidP="009712BC">
      <w:pPr>
        <w:numPr>
          <w:ilvl w:val="0"/>
          <w:numId w:val="13"/>
        </w:numPr>
        <w:spacing w:line="480" w:lineRule="exact"/>
        <w:rPr>
          <w:rFonts w:ascii="仿宋" w:eastAsia="仿宋" w:hAnsi="仿宋" w:cs="仿宋"/>
          <w:sz w:val="28"/>
          <w:szCs w:val="28"/>
        </w:rPr>
      </w:pPr>
      <w:r w:rsidRPr="009F5F86">
        <w:rPr>
          <w:rFonts w:ascii="仿宋" w:eastAsia="仿宋" w:hAnsi="仿宋" w:cs="仿宋" w:hint="eastAsia"/>
          <w:sz w:val="28"/>
          <w:szCs w:val="28"/>
        </w:rPr>
        <w:t>甲、乙双方在本</w:t>
      </w:r>
      <w:r w:rsidR="00675F78">
        <w:rPr>
          <w:rFonts w:ascii="仿宋" w:eastAsia="仿宋" w:hAnsi="仿宋" w:cs="仿宋" w:hint="eastAsia"/>
          <w:sz w:val="28"/>
          <w:szCs w:val="28"/>
        </w:rPr>
        <w:t>合同</w:t>
      </w:r>
      <w:r w:rsidRPr="009F5F86">
        <w:rPr>
          <w:rFonts w:ascii="仿宋" w:eastAsia="仿宋" w:hAnsi="仿宋" w:cs="仿宋" w:hint="eastAsia"/>
          <w:sz w:val="28"/>
          <w:szCs w:val="28"/>
        </w:rPr>
        <w:t>项下的地址和联系方式为文件有效的送达地址；一方如有变更，应在变更前3日内通知对方，否则，视为未变更。</w:t>
      </w:r>
    </w:p>
    <w:p w:rsidR="00966675" w:rsidRPr="009F5F86" w:rsidRDefault="00AE5953" w:rsidP="009712BC">
      <w:pPr>
        <w:numPr>
          <w:ilvl w:val="0"/>
          <w:numId w:val="13"/>
        </w:numPr>
        <w:spacing w:line="480" w:lineRule="exact"/>
        <w:rPr>
          <w:rFonts w:ascii="仿宋" w:eastAsia="仿宋" w:hAnsi="仿宋" w:cs="仿宋"/>
          <w:sz w:val="28"/>
          <w:szCs w:val="28"/>
        </w:rPr>
      </w:pPr>
      <w:r w:rsidRPr="009F5F86">
        <w:rPr>
          <w:rFonts w:ascii="仿宋" w:eastAsia="仿宋" w:hAnsi="仿宋" w:cs="仿宋" w:hint="eastAsia"/>
          <w:sz w:val="28"/>
          <w:szCs w:val="28"/>
        </w:rPr>
        <w:t>本</w:t>
      </w:r>
      <w:r w:rsidR="00675F78">
        <w:rPr>
          <w:rFonts w:ascii="仿宋" w:eastAsia="仿宋" w:hAnsi="仿宋" w:cs="仿宋" w:hint="eastAsia"/>
          <w:sz w:val="28"/>
          <w:szCs w:val="28"/>
        </w:rPr>
        <w:t>合同</w:t>
      </w:r>
      <w:r w:rsidRPr="009F5F86">
        <w:rPr>
          <w:rFonts w:ascii="仿宋" w:eastAsia="仿宋" w:hAnsi="仿宋" w:cs="仿宋" w:hint="eastAsia"/>
          <w:sz w:val="28"/>
          <w:szCs w:val="28"/>
        </w:rPr>
        <w:t>一式肆份，甲执叁份、乙方执壹份，具有同等法律效力。</w:t>
      </w:r>
    </w:p>
    <w:p w:rsidR="00966675" w:rsidRPr="009F5F86" w:rsidRDefault="00AE5953" w:rsidP="009712BC">
      <w:pPr>
        <w:pStyle w:val="2"/>
        <w:numPr>
          <w:ilvl w:val="0"/>
          <w:numId w:val="13"/>
        </w:numPr>
        <w:ind w:firstLineChars="0"/>
        <w:rPr>
          <w:rFonts w:ascii="仿宋" w:eastAsia="仿宋" w:hAnsi="仿宋" w:cs="仿宋"/>
          <w:szCs w:val="28"/>
        </w:rPr>
      </w:pPr>
      <w:r w:rsidRPr="009F5F86">
        <w:rPr>
          <w:rFonts w:ascii="仿宋" w:eastAsia="仿宋" w:hAnsi="仿宋" w:cs="仿宋" w:hint="eastAsia"/>
          <w:szCs w:val="28"/>
        </w:rPr>
        <w:t>以下为本</w:t>
      </w:r>
      <w:r w:rsidR="00675F78">
        <w:rPr>
          <w:rFonts w:ascii="仿宋" w:eastAsia="仿宋" w:hAnsi="仿宋" w:cs="仿宋" w:hint="eastAsia"/>
          <w:szCs w:val="28"/>
        </w:rPr>
        <w:t>合同</w:t>
      </w:r>
      <w:r w:rsidRPr="009F5F86">
        <w:rPr>
          <w:rFonts w:ascii="仿宋" w:eastAsia="仿宋" w:hAnsi="仿宋" w:cs="仿宋" w:hint="eastAsia"/>
          <w:szCs w:val="28"/>
        </w:rPr>
        <w:t>附件，与本协议具有同等效力：</w:t>
      </w:r>
    </w:p>
    <w:p w:rsidR="00966675" w:rsidRPr="009F5F86" w:rsidRDefault="00AE5953" w:rsidP="009712BC">
      <w:pPr>
        <w:pStyle w:val="2"/>
        <w:numPr>
          <w:ilvl w:val="0"/>
          <w:numId w:val="14"/>
        </w:numPr>
        <w:ind w:firstLine="608"/>
        <w:rPr>
          <w:rFonts w:ascii="仿宋" w:eastAsia="仿宋" w:hAnsi="仿宋" w:cs="仿宋"/>
          <w:szCs w:val="28"/>
        </w:rPr>
      </w:pPr>
      <w:r w:rsidRPr="009F5F86">
        <w:rPr>
          <w:rFonts w:ascii="仿宋" w:eastAsia="仿宋" w:hAnsi="仿宋" w:cs="仿宋" w:hint="eastAsia"/>
          <w:szCs w:val="28"/>
        </w:rPr>
        <w:t>202</w:t>
      </w:r>
      <w:r w:rsidR="00D94470" w:rsidRPr="009F5F86">
        <w:rPr>
          <w:rFonts w:ascii="仿宋" w:eastAsia="仿宋" w:hAnsi="仿宋" w:cs="仿宋" w:hint="eastAsia"/>
          <w:szCs w:val="28"/>
        </w:rPr>
        <w:t>2</w:t>
      </w:r>
      <w:r w:rsidRPr="009F5F86">
        <w:rPr>
          <w:rFonts w:ascii="仿宋" w:eastAsia="仿宋" w:hAnsi="仿宋" w:cs="仿宋" w:hint="eastAsia"/>
          <w:szCs w:val="28"/>
        </w:rPr>
        <w:t>年度</w:t>
      </w:r>
      <w:r w:rsidRPr="009F5F86">
        <w:rPr>
          <w:rFonts w:ascii="仿宋" w:eastAsia="仿宋" w:hAnsi="仿宋" w:cs="仿宋"/>
          <w:szCs w:val="28"/>
        </w:rPr>
        <w:t>江门市</w:t>
      </w:r>
      <w:r w:rsidRPr="009F5F86">
        <w:rPr>
          <w:rFonts w:ascii="仿宋" w:eastAsia="仿宋" w:hAnsi="仿宋" w:cs="仿宋"/>
          <w:szCs w:val="28"/>
          <w:u w:val="single"/>
        </w:rPr>
        <w:t>xxx</w:t>
      </w:r>
      <w:del w:id="9" w:author="张海盈" w:date="2021-08-06T15:46:00Z">
        <w:r w:rsidRPr="009F5F86" w:rsidDel="000F477F">
          <w:rPr>
            <w:rFonts w:ascii="仿宋" w:eastAsia="仿宋" w:hAnsi="仿宋" w:cs="仿宋" w:hint="eastAsia"/>
            <w:szCs w:val="28"/>
          </w:rPr>
          <w:delText>工作方案</w:delText>
        </w:r>
      </w:del>
      <w:ins w:id="10" w:author="张海盈" w:date="2021-08-06T15:46:00Z">
        <w:r w:rsidR="000F477F" w:rsidRPr="009F5F86">
          <w:rPr>
            <w:rFonts w:ascii="仿宋" w:eastAsia="仿宋" w:hAnsi="仿宋" w:cs="仿宋" w:hint="eastAsia"/>
            <w:szCs w:val="28"/>
          </w:rPr>
          <w:t>项目</w:t>
        </w:r>
      </w:ins>
      <w:del w:id="11" w:author="张海盈" w:date="2021-08-06T15:46:00Z">
        <w:r w:rsidRPr="009F5F86" w:rsidDel="000F477F">
          <w:rPr>
            <w:rFonts w:ascii="仿宋" w:eastAsia="仿宋" w:hAnsi="仿宋" w:cs="仿宋" w:hint="eastAsia"/>
            <w:szCs w:val="28"/>
          </w:rPr>
          <w:delText>招标</w:delText>
        </w:r>
      </w:del>
      <w:ins w:id="12" w:author="张海盈" w:date="2021-08-06T15:46:00Z">
        <w:r w:rsidR="000F477F" w:rsidRPr="009F5F86">
          <w:rPr>
            <w:rFonts w:ascii="仿宋" w:eastAsia="仿宋" w:hAnsi="仿宋" w:cs="仿宋" w:hint="eastAsia"/>
            <w:szCs w:val="28"/>
          </w:rPr>
          <w:t>采购</w:t>
        </w:r>
      </w:ins>
      <w:r w:rsidRPr="009F5F86">
        <w:rPr>
          <w:rFonts w:ascii="仿宋" w:eastAsia="仿宋" w:hAnsi="仿宋" w:cs="仿宋" w:hint="eastAsia"/>
          <w:szCs w:val="28"/>
        </w:rPr>
        <w:t>公告；</w:t>
      </w:r>
    </w:p>
    <w:p w:rsidR="00966675" w:rsidRPr="009F5F86" w:rsidRDefault="00AE5953" w:rsidP="009712BC">
      <w:pPr>
        <w:pStyle w:val="2"/>
        <w:numPr>
          <w:ilvl w:val="0"/>
          <w:numId w:val="14"/>
        </w:numPr>
        <w:ind w:firstLine="608"/>
        <w:rPr>
          <w:rFonts w:ascii="仿宋" w:eastAsia="仿宋" w:hAnsi="仿宋" w:cs="仿宋"/>
          <w:szCs w:val="28"/>
        </w:rPr>
      </w:pPr>
      <w:r w:rsidRPr="009F5F86">
        <w:rPr>
          <w:rFonts w:ascii="仿宋" w:eastAsia="仿宋" w:hAnsi="仿宋" w:cs="仿宋" w:hint="eastAsia"/>
          <w:szCs w:val="28"/>
        </w:rPr>
        <w:t>江门市市场监督管理局相关项目</w:t>
      </w:r>
      <w:del w:id="13" w:author="张海盈" w:date="2021-08-06T15:46:00Z">
        <w:r w:rsidRPr="009F5F86" w:rsidDel="000F477F">
          <w:rPr>
            <w:rFonts w:ascii="仿宋" w:eastAsia="仿宋" w:hAnsi="仿宋" w:cs="仿宋" w:hint="eastAsia"/>
            <w:szCs w:val="28"/>
          </w:rPr>
          <w:delText>招标</w:delText>
        </w:r>
      </w:del>
      <w:ins w:id="14" w:author="张海盈" w:date="2021-08-06T15:46:00Z">
        <w:r w:rsidR="000F477F" w:rsidRPr="009F5F86">
          <w:rPr>
            <w:rFonts w:ascii="仿宋" w:eastAsia="仿宋" w:hAnsi="仿宋" w:cs="仿宋" w:hint="eastAsia"/>
            <w:szCs w:val="28"/>
          </w:rPr>
          <w:t>采购</w:t>
        </w:r>
      </w:ins>
      <w:r w:rsidRPr="009F5F86">
        <w:rPr>
          <w:rFonts w:ascii="仿宋" w:eastAsia="仿宋" w:hAnsi="仿宋" w:cs="仿宋" w:hint="eastAsia"/>
          <w:szCs w:val="28"/>
        </w:rPr>
        <w:t>结果公告；</w:t>
      </w:r>
    </w:p>
    <w:p w:rsidR="00966675" w:rsidRPr="009F5F86" w:rsidRDefault="00AE5953" w:rsidP="009712BC">
      <w:pPr>
        <w:pStyle w:val="2"/>
        <w:numPr>
          <w:ilvl w:val="0"/>
          <w:numId w:val="14"/>
        </w:numPr>
        <w:ind w:firstLine="608"/>
        <w:rPr>
          <w:rFonts w:ascii="仿宋" w:eastAsia="仿宋" w:hAnsi="仿宋" w:cs="仿宋"/>
          <w:szCs w:val="28"/>
        </w:rPr>
      </w:pPr>
      <w:r w:rsidRPr="009F5F86">
        <w:rPr>
          <w:rFonts w:ascii="仿宋" w:eastAsia="仿宋" w:hAnsi="仿宋" w:cs="仿宋" w:hint="eastAsia"/>
          <w:szCs w:val="28"/>
        </w:rPr>
        <w:t>202</w:t>
      </w:r>
      <w:r w:rsidR="00D94470" w:rsidRPr="009F5F86">
        <w:rPr>
          <w:rFonts w:ascii="仿宋" w:eastAsia="仿宋" w:hAnsi="仿宋" w:cs="仿宋" w:hint="eastAsia"/>
          <w:szCs w:val="28"/>
        </w:rPr>
        <w:t>2</w:t>
      </w:r>
      <w:r w:rsidRPr="009F5F86">
        <w:rPr>
          <w:rFonts w:ascii="仿宋" w:eastAsia="仿宋" w:hAnsi="仿宋" w:cs="仿宋" w:hint="eastAsia"/>
          <w:szCs w:val="28"/>
        </w:rPr>
        <w:t>年度</w:t>
      </w:r>
      <w:r w:rsidRPr="009F5F86">
        <w:rPr>
          <w:rFonts w:ascii="仿宋" w:eastAsia="仿宋" w:hAnsi="仿宋" w:cs="仿宋"/>
          <w:szCs w:val="28"/>
        </w:rPr>
        <w:t>江门市</w:t>
      </w:r>
      <w:r w:rsidRPr="009F5F86">
        <w:rPr>
          <w:rFonts w:ascii="仿宋" w:eastAsia="仿宋" w:hAnsi="仿宋" w:cs="仿宋"/>
          <w:szCs w:val="28"/>
          <w:u w:val="single"/>
        </w:rPr>
        <w:t>xxx</w:t>
      </w:r>
      <w:r w:rsidRPr="009F5F86">
        <w:rPr>
          <w:rFonts w:ascii="仿宋" w:eastAsia="仿宋" w:hAnsi="仿宋" w:cs="仿宋" w:hint="eastAsia"/>
          <w:szCs w:val="28"/>
        </w:rPr>
        <w:t>工作方案；</w:t>
      </w:r>
    </w:p>
    <w:p w:rsidR="00966675" w:rsidRPr="009F5F86" w:rsidRDefault="00AE5953" w:rsidP="009712BC">
      <w:pPr>
        <w:pStyle w:val="2"/>
        <w:numPr>
          <w:ilvl w:val="0"/>
          <w:numId w:val="14"/>
        </w:numPr>
        <w:ind w:firstLine="608"/>
        <w:rPr>
          <w:rFonts w:ascii="仿宋" w:eastAsia="仿宋" w:hAnsi="仿宋" w:cs="仿宋"/>
          <w:szCs w:val="28"/>
        </w:rPr>
      </w:pPr>
      <w:r w:rsidRPr="009F5F86">
        <w:rPr>
          <w:rFonts w:ascii="仿宋" w:eastAsia="仿宋" w:hAnsi="仿宋" w:cs="仿宋" w:hint="eastAsia"/>
          <w:szCs w:val="28"/>
        </w:rPr>
        <w:t>其他附件及补充</w:t>
      </w:r>
      <w:r w:rsidR="00675F78">
        <w:rPr>
          <w:rFonts w:ascii="仿宋" w:eastAsia="仿宋" w:hAnsi="仿宋" w:cs="仿宋" w:hint="eastAsia"/>
          <w:szCs w:val="28"/>
        </w:rPr>
        <w:t>合同</w:t>
      </w:r>
      <w:r w:rsidRPr="009F5F86">
        <w:rPr>
          <w:rFonts w:ascii="仿宋" w:eastAsia="仿宋" w:hAnsi="仿宋" w:cs="仿宋" w:hint="eastAsia"/>
          <w:szCs w:val="28"/>
        </w:rPr>
        <w:t>等资料。</w:t>
      </w:r>
    </w:p>
    <w:p w:rsidR="00966675" w:rsidRPr="009F5F86" w:rsidRDefault="00AE5953" w:rsidP="009712BC">
      <w:pPr>
        <w:spacing w:beforeLines="50" w:before="156"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（以下无正文）</w:t>
      </w:r>
    </w:p>
    <w:p w:rsidR="00966675" w:rsidRPr="009F5F86" w:rsidRDefault="00966675" w:rsidP="009712BC">
      <w:pPr>
        <w:spacing w:line="480" w:lineRule="exact"/>
        <w:rPr>
          <w:rFonts w:ascii="仿宋" w:eastAsia="仿宋" w:hAnsi="仿宋" w:cs="仿宋"/>
          <w:sz w:val="28"/>
          <w:szCs w:val="28"/>
        </w:rPr>
      </w:pPr>
    </w:p>
    <w:p w:rsidR="00966675" w:rsidRPr="009F5F86" w:rsidRDefault="00966675" w:rsidP="009712BC">
      <w:pPr>
        <w:pStyle w:val="2"/>
        <w:ind w:firstLine="608"/>
        <w:rPr>
          <w:rFonts w:ascii="仿宋" w:eastAsia="仿宋" w:hAnsi="仿宋" w:cs="仿宋"/>
          <w:szCs w:val="28"/>
        </w:rPr>
      </w:pPr>
    </w:p>
    <w:p w:rsidR="00966675" w:rsidRPr="009F5F86" w:rsidRDefault="00AE5953" w:rsidP="009D1694">
      <w:pPr>
        <w:spacing w:line="480" w:lineRule="exact"/>
        <w:ind w:firstLineChars="200" w:firstLine="562"/>
        <w:rPr>
          <w:rFonts w:ascii="仿宋" w:eastAsia="仿宋" w:hAnsi="仿宋" w:cs="仿宋"/>
          <w:sz w:val="28"/>
          <w:szCs w:val="28"/>
        </w:rPr>
      </w:pPr>
      <w:r w:rsidRPr="009F5F86">
        <w:rPr>
          <w:rFonts w:ascii="仿宋" w:eastAsia="仿宋" w:hAnsi="仿宋" w:cs="仿宋" w:hint="eastAsia"/>
          <w:b/>
          <w:bCs/>
          <w:sz w:val="28"/>
          <w:szCs w:val="28"/>
        </w:rPr>
        <w:t>甲方</w:t>
      </w:r>
      <w:r w:rsidRPr="009F5F86">
        <w:rPr>
          <w:rFonts w:ascii="仿宋" w:eastAsia="仿宋" w:hAnsi="仿宋" w:cs="仿宋" w:hint="eastAsia"/>
          <w:sz w:val="28"/>
          <w:szCs w:val="28"/>
        </w:rPr>
        <w:t xml:space="preserve">：江门市市场监督管理局  </w:t>
      </w:r>
    </w:p>
    <w:p w:rsidR="00966675" w:rsidRPr="009F5F86" w:rsidRDefault="00AE5953" w:rsidP="009712BC">
      <w:pPr>
        <w:spacing w:line="480" w:lineRule="exact"/>
        <w:ind w:firstLineChars="800" w:firstLine="2240"/>
        <w:rPr>
          <w:rFonts w:ascii="仿宋" w:eastAsia="仿宋" w:hAnsi="仿宋" w:cs="仿宋"/>
          <w:sz w:val="28"/>
          <w:szCs w:val="28"/>
        </w:rPr>
      </w:pPr>
      <w:r w:rsidRPr="009F5F86">
        <w:rPr>
          <w:rFonts w:ascii="仿宋" w:eastAsia="仿宋" w:hAnsi="仿宋" w:cs="仿宋" w:hint="eastAsia"/>
          <w:sz w:val="28"/>
          <w:szCs w:val="28"/>
        </w:rPr>
        <w:t>（盖章）</w:t>
      </w:r>
    </w:p>
    <w:p w:rsidR="00966675" w:rsidRPr="009F5F86" w:rsidRDefault="00AE5953" w:rsidP="009712BC">
      <w:p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 xml:space="preserve">法定代表人或授权委托人：（签字）    </w:t>
      </w:r>
    </w:p>
    <w:p w:rsidR="00966675" w:rsidRPr="009F5F86" w:rsidRDefault="00AE5953" w:rsidP="009712BC">
      <w:pPr>
        <w:spacing w:line="480" w:lineRule="exact"/>
        <w:ind w:firstLineChars="700" w:firstLine="1960"/>
        <w:rPr>
          <w:rFonts w:ascii="仿宋" w:eastAsia="仿宋" w:hAnsi="仿宋" w:cs="仿宋"/>
          <w:sz w:val="28"/>
          <w:szCs w:val="28"/>
        </w:rPr>
      </w:pPr>
      <w:r w:rsidRPr="009F5F86">
        <w:rPr>
          <w:rFonts w:ascii="仿宋" w:eastAsia="仿宋" w:hAnsi="仿宋" w:cs="仿宋" w:hint="eastAsia"/>
          <w:sz w:val="28"/>
          <w:szCs w:val="28"/>
        </w:rPr>
        <w:t>年    月    日</w:t>
      </w:r>
    </w:p>
    <w:p w:rsidR="00966675" w:rsidRPr="009F5F86" w:rsidRDefault="00AE5953" w:rsidP="009712BC">
      <w:pPr>
        <w:spacing w:line="480" w:lineRule="exact"/>
        <w:rPr>
          <w:rFonts w:ascii="仿宋" w:eastAsia="仿宋" w:hAnsi="仿宋" w:cs="仿宋"/>
          <w:sz w:val="28"/>
          <w:szCs w:val="28"/>
        </w:rPr>
      </w:pPr>
      <w:r w:rsidRPr="009F5F86">
        <w:rPr>
          <w:rFonts w:ascii="仿宋" w:eastAsia="仿宋" w:hAnsi="仿宋" w:cs="仿宋" w:hint="eastAsia"/>
          <w:sz w:val="28"/>
          <w:szCs w:val="28"/>
        </w:rPr>
        <w:t xml:space="preserve"> </w:t>
      </w:r>
    </w:p>
    <w:p w:rsidR="00966675" w:rsidRPr="009F5F86" w:rsidRDefault="00AE5953" w:rsidP="009712BC">
      <w:pPr>
        <w:spacing w:line="480" w:lineRule="exact"/>
        <w:ind w:firstLine="560"/>
        <w:rPr>
          <w:rFonts w:ascii="仿宋" w:eastAsia="仿宋" w:hAnsi="仿宋" w:cs="仿宋"/>
          <w:sz w:val="28"/>
          <w:szCs w:val="28"/>
        </w:rPr>
      </w:pPr>
      <w:r w:rsidRPr="009F5F86">
        <w:rPr>
          <w:rFonts w:ascii="仿宋" w:eastAsia="仿宋" w:hAnsi="仿宋" w:cs="仿宋" w:hint="eastAsia"/>
          <w:b/>
          <w:bCs/>
          <w:sz w:val="28"/>
          <w:szCs w:val="28"/>
        </w:rPr>
        <w:t>乙方</w:t>
      </w:r>
      <w:r w:rsidRPr="009F5F86">
        <w:rPr>
          <w:rFonts w:ascii="仿宋" w:eastAsia="仿宋" w:hAnsi="仿宋" w:cs="仿宋" w:hint="eastAsia"/>
          <w:sz w:val="28"/>
          <w:szCs w:val="28"/>
        </w:rPr>
        <w:t>：</w:t>
      </w:r>
    </w:p>
    <w:p w:rsidR="00966675" w:rsidRPr="009F5F86" w:rsidRDefault="00AE5953" w:rsidP="009712BC">
      <w:pPr>
        <w:spacing w:line="480" w:lineRule="exact"/>
        <w:ind w:firstLineChars="864" w:firstLine="2419"/>
        <w:rPr>
          <w:rFonts w:ascii="仿宋" w:eastAsia="仿宋" w:hAnsi="仿宋" w:cs="仿宋"/>
          <w:sz w:val="28"/>
          <w:szCs w:val="28"/>
        </w:rPr>
      </w:pPr>
      <w:r w:rsidRPr="009F5F86">
        <w:rPr>
          <w:rFonts w:ascii="仿宋" w:eastAsia="仿宋" w:hAnsi="仿宋" w:cs="仿宋" w:hint="eastAsia"/>
          <w:sz w:val="28"/>
          <w:szCs w:val="28"/>
        </w:rPr>
        <w:t>（盖章）</w:t>
      </w:r>
    </w:p>
    <w:p w:rsidR="00966675" w:rsidRPr="009F5F86" w:rsidRDefault="00AE5953" w:rsidP="009712BC">
      <w:pPr>
        <w:spacing w:line="480" w:lineRule="exact"/>
        <w:ind w:firstLineChars="200" w:firstLine="560"/>
        <w:rPr>
          <w:rFonts w:ascii="仿宋" w:eastAsia="仿宋" w:hAnsi="仿宋" w:cs="仿宋"/>
          <w:sz w:val="28"/>
          <w:szCs w:val="28"/>
        </w:rPr>
      </w:pPr>
      <w:r w:rsidRPr="009F5F86">
        <w:rPr>
          <w:rFonts w:ascii="仿宋" w:eastAsia="仿宋" w:hAnsi="仿宋" w:cs="仿宋" w:hint="eastAsia"/>
          <w:sz w:val="28"/>
          <w:szCs w:val="28"/>
        </w:rPr>
        <w:t>法定代表人或授权委托人：（签字）</w:t>
      </w:r>
    </w:p>
    <w:p w:rsidR="00966675" w:rsidRDefault="00AE5953" w:rsidP="009712BC">
      <w:pPr>
        <w:spacing w:line="480" w:lineRule="exact"/>
        <w:ind w:firstLineChars="700" w:firstLine="1960"/>
        <w:rPr>
          <w:rFonts w:ascii="仿宋" w:eastAsia="仿宋" w:hAnsi="仿宋" w:cs="仿宋"/>
          <w:sz w:val="28"/>
          <w:szCs w:val="28"/>
        </w:rPr>
      </w:pPr>
      <w:r w:rsidRPr="009F5F86">
        <w:rPr>
          <w:rFonts w:ascii="仿宋" w:eastAsia="仿宋" w:hAnsi="仿宋" w:cs="仿宋" w:hint="eastAsia"/>
          <w:sz w:val="28"/>
          <w:szCs w:val="28"/>
        </w:rPr>
        <w:t>年    月    日</w:t>
      </w:r>
    </w:p>
    <w:sectPr w:rsidR="0096667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7C" w:rsidRDefault="009E247C">
      <w:r>
        <w:separator/>
      </w:r>
    </w:p>
  </w:endnote>
  <w:endnote w:type="continuationSeparator" w:id="0">
    <w:p w:rsidR="009E247C" w:rsidRDefault="009E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MS Sans Serif">
    <w:altName w:val="苹方-简"/>
    <w:charset w:val="00"/>
    <w:family w:val="swiss"/>
    <w:pitch w:val="default"/>
    <w:sig w:usb0="00000000" w:usb1="00000000" w:usb2="00000000" w:usb3="00000000" w:csb0="0000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AE595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6675" w:rsidRDefault="00AE595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E247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E247C">
                              <w:rPr>
                                <w:noProof/>
                              </w:rPr>
                              <w:t>1</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66675" w:rsidRDefault="00AE595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E247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E247C">
                        <w:rPr>
                          <w:noProof/>
                        </w:rPr>
                        <w:t>1</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7C" w:rsidRDefault="009E247C">
      <w:r>
        <w:separator/>
      </w:r>
    </w:p>
  </w:footnote>
  <w:footnote w:type="continuationSeparator" w:id="0">
    <w:p w:rsidR="009E247C" w:rsidRDefault="009E2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2EE7"/>
    <w:rsid w:val="000C143A"/>
    <w:rsid w:val="000F477F"/>
    <w:rsid w:val="00201EA2"/>
    <w:rsid w:val="00327AAE"/>
    <w:rsid w:val="0044280C"/>
    <w:rsid w:val="00675F78"/>
    <w:rsid w:val="00744531"/>
    <w:rsid w:val="008673F1"/>
    <w:rsid w:val="00943D85"/>
    <w:rsid w:val="00966675"/>
    <w:rsid w:val="009712BC"/>
    <w:rsid w:val="00982D91"/>
    <w:rsid w:val="009D1694"/>
    <w:rsid w:val="009E247C"/>
    <w:rsid w:val="009F5F86"/>
    <w:rsid w:val="00A55509"/>
    <w:rsid w:val="00AE5953"/>
    <w:rsid w:val="00B040AD"/>
    <w:rsid w:val="00D94470"/>
    <w:rsid w:val="00E262AC"/>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0F477F"/>
    <w:rPr>
      <w:sz w:val="18"/>
      <w:szCs w:val="18"/>
    </w:rPr>
  </w:style>
  <w:style w:type="character" w:customStyle="1" w:styleId="Char">
    <w:name w:val="批注框文本 Char"/>
    <w:basedOn w:val="a1"/>
    <w:link w:val="a9"/>
    <w:rsid w:val="000F477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0F477F"/>
    <w:rPr>
      <w:sz w:val="18"/>
      <w:szCs w:val="18"/>
    </w:rPr>
  </w:style>
  <w:style w:type="character" w:customStyle="1" w:styleId="Char">
    <w:name w:val="批注框文本 Char"/>
    <w:basedOn w:val="a1"/>
    <w:link w:val="a9"/>
    <w:rsid w:val="000F477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648</Words>
  <Characters>3700</Characters>
  <Application>Microsoft Office Word</Application>
  <DocSecurity>0</DocSecurity>
  <Lines>30</Lines>
  <Paragraphs>8</Paragraphs>
  <ScaleCrop>false</ScaleCrop>
  <Company>Chinese ORG</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杨婉芳</cp:lastModifiedBy>
  <cp:revision>15</cp:revision>
  <cp:lastPrinted>2022-03-18T00:55:00Z</cp:lastPrinted>
  <dcterms:created xsi:type="dcterms:W3CDTF">2021-05-25T18:58:00Z</dcterms:created>
  <dcterms:modified xsi:type="dcterms:W3CDTF">2022-03-18T00:55:00Z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F89E2487F82949029D8AB9F341EA8070</vt:lpwstr>
  </property>
</Properties>
</file>